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FA" w:rsidRPr="003F6E9C" w:rsidRDefault="003F6E9C" w:rsidP="003F6E9C">
      <w:pPr>
        <w:jc w:val="center"/>
        <w:rPr>
          <w:b/>
          <w:sz w:val="28"/>
        </w:rPr>
      </w:pPr>
      <w:r>
        <w:rPr>
          <w:b/>
          <w:sz w:val="28"/>
        </w:rPr>
        <w:t>Lab Report:  Glassware Fabrication lab</w:t>
      </w:r>
      <w:bookmarkStart w:id="0" w:name="_GoBack"/>
      <w:bookmarkEnd w:id="0"/>
    </w:p>
    <w:p w:rsidR="007629FA" w:rsidRPr="00777752" w:rsidRDefault="00806FCB" w:rsidP="007629FA">
      <w:r w:rsidRPr="00777752">
        <w:t>Name and date submitted</w:t>
      </w:r>
      <w:r w:rsidR="00415E82">
        <w:t xml:space="preserve"> (3 pts)</w:t>
      </w:r>
      <w:r w:rsidRPr="00777752">
        <w:t xml:space="preserve">: </w:t>
      </w:r>
    </w:p>
    <w:p w:rsidR="007629FA" w:rsidRDefault="007629FA" w:rsidP="007629FA">
      <w:r>
        <w:t>Create space in the Word document below, and write or type your answers.</w:t>
      </w:r>
      <w:r w:rsidR="00394056">
        <w:t xml:space="preserve"> Attach all your drawings. </w:t>
      </w:r>
      <w:r>
        <w:t xml:space="preserve"> </w:t>
      </w:r>
    </w:p>
    <w:p w:rsidR="007629FA" w:rsidRDefault="0039281E" w:rsidP="007629FA">
      <w:r>
        <w:t xml:space="preserve"> (</w:t>
      </w:r>
      <w:r w:rsidR="00415E82">
        <w:t>10 questions, 100 points</w:t>
      </w:r>
      <w:r w:rsidR="007629FA">
        <w:t>)</w:t>
      </w:r>
    </w:p>
    <w:p w:rsidR="00415E82" w:rsidRPr="00415E82" w:rsidRDefault="00415E82" w:rsidP="00415E8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Carefully draw diagrams and label the following</w:t>
      </w:r>
    </w:p>
    <w:p w:rsidR="00415E82" w:rsidRPr="00415E82" w:rsidRDefault="00415E82" w:rsidP="00415E82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Erlenmeyer flask</w:t>
      </w:r>
    </w:p>
    <w:p w:rsidR="00415E82" w:rsidRPr="00415E82" w:rsidRDefault="00415E82" w:rsidP="00415E82">
      <w:pPr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Boiling flask (Florence flask). Look it up on the Internet.</w:t>
      </w:r>
    </w:p>
    <w:p w:rsidR="00415E82" w:rsidRPr="00415E82" w:rsidRDefault="00415E82" w:rsidP="00415E82">
      <w:pPr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Beaker</w:t>
      </w:r>
    </w:p>
    <w:p w:rsidR="00415E82" w:rsidRPr="00415E82" w:rsidRDefault="00415E82" w:rsidP="00415E82">
      <w:pPr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Graduated cylinder</w:t>
      </w:r>
    </w:p>
    <w:p w:rsidR="00415E82" w:rsidRPr="00415E82" w:rsidRDefault="00415E82" w:rsidP="00415E82">
      <w:pPr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1-and-2 hole rubber stoppers</w:t>
      </w: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Explain how to safely cut glass tubing, how to bend it using a flame, and how to draw it out to a nozzle-tip.</w:t>
      </w:r>
    </w:p>
    <w:p w:rsidR="00133152" w:rsidRPr="00415E82" w:rsidRDefault="00133152" w:rsidP="00133152">
      <w:pPr>
        <w:pStyle w:val="ListParagraph"/>
        <w:spacing w:line="276" w:lineRule="auto"/>
      </w:pPr>
    </w:p>
    <w:p w:rsidR="00415E8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Carefully draw and label a diagram of the glass laboratory wash-bottle we fabricated in class. Label all the parts and explain how it works.</w:t>
      </w:r>
      <w:r w:rsidRPr="00415E82">
        <w:rPr>
          <w:rFonts w:eastAsia="Times New Roman" w:cs="Arial"/>
        </w:rPr>
        <w:br/>
      </w:r>
    </w:p>
    <w:p w:rsidR="00415E82" w:rsidRPr="00415E82" w:rsidRDefault="00415E82" w:rsidP="00415E82">
      <w:pPr>
        <w:pStyle w:val="ListParagraph"/>
        <w:spacing w:line="276" w:lineRule="auto"/>
        <w:ind w:left="0"/>
        <w:rPr>
          <w:rFonts w:eastAsia="Times New Roman" w:cs="Arial"/>
        </w:rPr>
      </w:pPr>
      <w:r w:rsidRPr="00415E82">
        <w:rPr>
          <w:rFonts w:eastAsia="Times New Roman" w:cs="Arial"/>
        </w:rPr>
        <w:t xml:space="preserve">Refer to your </w:t>
      </w:r>
      <w:r w:rsidR="00133152">
        <w:rPr>
          <w:rFonts w:eastAsia="Times New Roman" w:cs="Arial"/>
          <w:u w:val="single"/>
        </w:rPr>
        <w:t>Lab Safety Rules Agreement</w:t>
      </w:r>
      <w:r w:rsidRPr="00415E82">
        <w:rPr>
          <w:rFonts w:eastAsia="Times New Roman" w:cs="Arial"/>
        </w:rPr>
        <w:t>:</w:t>
      </w:r>
      <w:r w:rsidRPr="00415E82">
        <w:rPr>
          <w:rFonts w:eastAsia="Times New Roman" w:cs="Arial"/>
        </w:rPr>
        <w:br/>
      </w: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Explain what is meant by the "waft" principle when smelling substances in the lab. Why is this important?</w:t>
      </w:r>
    </w:p>
    <w:p w:rsidR="00133152" w:rsidRPr="00415E82" w:rsidRDefault="00133152" w:rsidP="00133152">
      <w:pPr>
        <w:pStyle w:val="ListParagraph"/>
        <w:spacing w:line="276" w:lineRule="auto"/>
      </w:pPr>
    </w:p>
    <w:p w:rsidR="00133152" w:rsidRPr="00133152" w:rsidRDefault="00415E82" w:rsidP="0013315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Explain what steps you should immediately take if you get a small amoun</w:t>
      </w:r>
      <w:r w:rsidR="00133152">
        <w:rPr>
          <w:rFonts w:eastAsia="Times New Roman" w:cs="Arial"/>
        </w:rPr>
        <w:t>t of acid or base on your hands</w:t>
      </w:r>
    </w:p>
    <w:p w:rsidR="00133152" w:rsidRDefault="00133152" w:rsidP="00133152">
      <w:pPr>
        <w:pStyle w:val="ListParagraph"/>
      </w:pP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T/F: If there's broken glass on the floor, you should carefully pick it up with your hands so people don't get cut. Explain why/why not?</w:t>
      </w:r>
    </w:p>
    <w:p w:rsidR="00133152" w:rsidRDefault="00133152" w:rsidP="00133152">
      <w:pPr>
        <w:pStyle w:val="ListParagraph"/>
      </w:pP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Why shouldn't you use 'cracked' beakers, test tubes, and other glassware in the lab?</w:t>
      </w:r>
    </w:p>
    <w:p w:rsidR="00133152" w:rsidRDefault="00133152" w:rsidP="00133152">
      <w:pPr>
        <w:pStyle w:val="ListParagraph"/>
      </w:pP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Why shouldn't you look down the end of a test tube at the contents which have just been heated? Explain.</w:t>
      </w:r>
    </w:p>
    <w:p w:rsidR="00133152" w:rsidRDefault="00133152" w:rsidP="00133152">
      <w:pPr>
        <w:pStyle w:val="ListParagraph"/>
      </w:pP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Why should you always wear eye protection in the lab? Give an example of what could happen otherwise.</w:t>
      </w:r>
    </w:p>
    <w:p w:rsidR="00133152" w:rsidRDefault="00133152" w:rsidP="00133152">
      <w:pPr>
        <w:pStyle w:val="ListParagraph"/>
      </w:pPr>
    </w:p>
    <w:p w:rsidR="00415E82" w:rsidRPr="00415E8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How should you test if something is 'hot' before handling it? E</w:t>
      </w:r>
      <w:r w:rsidR="00133152">
        <w:rPr>
          <w:rFonts w:eastAsia="Times New Roman" w:cs="Arial"/>
        </w:rPr>
        <w:t>xplain</w:t>
      </w:r>
      <w:r w:rsidRPr="00415E82">
        <w:rPr>
          <w:rFonts w:eastAsia="Times New Roman" w:cs="Arial"/>
        </w:rPr>
        <w:t>.</w:t>
      </w:r>
      <w:r w:rsidR="00133152">
        <w:rPr>
          <w:rFonts w:eastAsia="Times New Roman" w:cs="Arial"/>
        </w:rPr>
        <w:t xml:space="preserve"> </w:t>
      </w:r>
    </w:p>
    <w:sectPr w:rsidR="00415E82" w:rsidRPr="0041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D26"/>
    <w:multiLevelType w:val="hybridMultilevel"/>
    <w:tmpl w:val="71C0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0A2"/>
    <w:multiLevelType w:val="hybridMultilevel"/>
    <w:tmpl w:val="2A28CC50"/>
    <w:lvl w:ilvl="0" w:tplc="6E24B5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330A5"/>
    <w:multiLevelType w:val="hybridMultilevel"/>
    <w:tmpl w:val="E236EE04"/>
    <w:lvl w:ilvl="0" w:tplc="44FC09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C8B5746"/>
    <w:multiLevelType w:val="hybridMultilevel"/>
    <w:tmpl w:val="623AB112"/>
    <w:lvl w:ilvl="0" w:tplc="9AF2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F03C0"/>
    <w:multiLevelType w:val="hybridMultilevel"/>
    <w:tmpl w:val="B6243C46"/>
    <w:lvl w:ilvl="0" w:tplc="C676543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A01FA"/>
    <w:multiLevelType w:val="hybridMultilevel"/>
    <w:tmpl w:val="0FDE0EF2"/>
    <w:lvl w:ilvl="0" w:tplc="3AA2CD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C05A6E"/>
    <w:multiLevelType w:val="hybridMultilevel"/>
    <w:tmpl w:val="93300956"/>
    <w:lvl w:ilvl="0" w:tplc="225EE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2D2A74"/>
    <w:multiLevelType w:val="hybridMultilevel"/>
    <w:tmpl w:val="5D7E1786"/>
    <w:lvl w:ilvl="0" w:tplc="BEBE327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C2A3C96"/>
    <w:multiLevelType w:val="hybridMultilevel"/>
    <w:tmpl w:val="7BC0E0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37C64"/>
    <w:multiLevelType w:val="hybridMultilevel"/>
    <w:tmpl w:val="A21CB316"/>
    <w:lvl w:ilvl="0" w:tplc="17D001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A5C04"/>
    <w:multiLevelType w:val="hybridMultilevel"/>
    <w:tmpl w:val="4C44209E"/>
    <w:lvl w:ilvl="0" w:tplc="9F82E39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0445D"/>
    <w:multiLevelType w:val="hybridMultilevel"/>
    <w:tmpl w:val="8422A724"/>
    <w:lvl w:ilvl="0" w:tplc="DCD45B9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DC15E78"/>
    <w:multiLevelType w:val="hybridMultilevel"/>
    <w:tmpl w:val="AD28884C"/>
    <w:lvl w:ilvl="0" w:tplc="A0127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70E85"/>
    <w:multiLevelType w:val="hybridMultilevel"/>
    <w:tmpl w:val="AB66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95DA7"/>
    <w:multiLevelType w:val="hybridMultilevel"/>
    <w:tmpl w:val="136EA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11965"/>
    <w:multiLevelType w:val="hybridMultilevel"/>
    <w:tmpl w:val="92EE4C76"/>
    <w:lvl w:ilvl="0" w:tplc="6E563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F29D1"/>
    <w:multiLevelType w:val="hybridMultilevel"/>
    <w:tmpl w:val="A8123AD4"/>
    <w:lvl w:ilvl="0" w:tplc="A9AA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C08BE"/>
    <w:multiLevelType w:val="hybridMultilevel"/>
    <w:tmpl w:val="2214CDFE"/>
    <w:lvl w:ilvl="0" w:tplc="90F45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FD43F8"/>
    <w:multiLevelType w:val="hybridMultilevel"/>
    <w:tmpl w:val="2578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58F0"/>
    <w:multiLevelType w:val="multilevel"/>
    <w:tmpl w:val="567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03554"/>
    <w:multiLevelType w:val="hybridMultilevel"/>
    <w:tmpl w:val="5124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641259"/>
    <w:multiLevelType w:val="hybridMultilevel"/>
    <w:tmpl w:val="E73CA37A"/>
    <w:lvl w:ilvl="0" w:tplc="1CE4B8C4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sz w:val="22"/>
      </w:rPr>
    </w:lvl>
    <w:lvl w:ilvl="1" w:tplc="EF1458F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2"/>
  </w:num>
  <w:num w:numId="4">
    <w:abstractNumId w:val="17"/>
  </w:num>
  <w:num w:numId="5">
    <w:abstractNumId w:val="6"/>
  </w:num>
  <w:num w:numId="6">
    <w:abstractNumId w:val="12"/>
  </w:num>
  <w:num w:numId="7">
    <w:abstractNumId w:val="24"/>
  </w:num>
  <w:num w:numId="8">
    <w:abstractNumId w:val="20"/>
  </w:num>
  <w:num w:numId="9">
    <w:abstractNumId w:val="14"/>
  </w:num>
  <w:num w:numId="10">
    <w:abstractNumId w:val="2"/>
  </w:num>
  <w:num w:numId="11">
    <w:abstractNumId w:val="16"/>
  </w:num>
  <w:num w:numId="12">
    <w:abstractNumId w:val="22"/>
  </w:num>
  <w:num w:numId="13">
    <w:abstractNumId w:val="23"/>
  </w:num>
  <w:num w:numId="14">
    <w:abstractNumId w:val="27"/>
  </w:num>
  <w:num w:numId="15">
    <w:abstractNumId w:val="25"/>
  </w:num>
  <w:num w:numId="16">
    <w:abstractNumId w:val="19"/>
  </w:num>
  <w:num w:numId="17">
    <w:abstractNumId w:val="1"/>
  </w:num>
  <w:num w:numId="18">
    <w:abstractNumId w:val="11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18"/>
  </w:num>
  <w:num w:numId="24">
    <w:abstractNumId w:val="15"/>
  </w:num>
  <w:num w:numId="25">
    <w:abstractNumId w:val="0"/>
  </w:num>
  <w:num w:numId="26">
    <w:abstractNumId w:val="28"/>
  </w:num>
  <w:num w:numId="27">
    <w:abstractNumId w:val="10"/>
  </w:num>
  <w:num w:numId="28">
    <w:abstractNumId w:val="4"/>
  </w:num>
  <w:num w:numId="29">
    <w:abstractNumId w:val="26"/>
  </w:num>
  <w:num w:numId="30">
    <w:abstractNumId w:val="21"/>
  </w:num>
  <w:num w:numId="31">
    <w:abstractNumId w:val="30"/>
  </w:num>
  <w:num w:numId="32">
    <w:abstractNumId w:val="31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672C6"/>
    <w:rsid w:val="000B6FA6"/>
    <w:rsid w:val="000E1F65"/>
    <w:rsid w:val="00130DAB"/>
    <w:rsid w:val="00133152"/>
    <w:rsid w:val="00193318"/>
    <w:rsid w:val="00193A36"/>
    <w:rsid w:val="001968EE"/>
    <w:rsid w:val="001D4318"/>
    <w:rsid w:val="0022028F"/>
    <w:rsid w:val="00291AE3"/>
    <w:rsid w:val="002D36B9"/>
    <w:rsid w:val="002D5F85"/>
    <w:rsid w:val="00352E1F"/>
    <w:rsid w:val="0039281E"/>
    <w:rsid w:val="00394056"/>
    <w:rsid w:val="003F6E9C"/>
    <w:rsid w:val="0040114E"/>
    <w:rsid w:val="00415E82"/>
    <w:rsid w:val="004214B8"/>
    <w:rsid w:val="00472045"/>
    <w:rsid w:val="00497A3B"/>
    <w:rsid w:val="0056465B"/>
    <w:rsid w:val="005D741D"/>
    <w:rsid w:val="00642699"/>
    <w:rsid w:val="0064270A"/>
    <w:rsid w:val="006D2E55"/>
    <w:rsid w:val="006E7D5D"/>
    <w:rsid w:val="006F6997"/>
    <w:rsid w:val="00723877"/>
    <w:rsid w:val="00747A40"/>
    <w:rsid w:val="00751C3D"/>
    <w:rsid w:val="00753AB2"/>
    <w:rsid w:val="007629FA"/>
    <w:rsid w:val="00777752"/>
    <w:rsid w:val="007D70C1"/>
    <w:rsid w:val="007F0C35"/>
    <w:rsid w:val="00806FCB"/>
    <w:rsid w:val="00837EFB"/>
    <w:rsid w:val="00863098"/>
    <w:rsid w:val="00892BB3"/>
    <w:rsid w:val="00894959"/>
    <w:rsid w:val="008A02DA"/>
    <w:rsid w:val="009837F2"/>
    <w:rsid w:val="009D4EA1"/>
    <w:rsid w:val="009D7DC5"/>
    <w:rsid w:val="00A22A1B"/>
    <w:rsid w:val="00B32A21"/>
    <w:rsid w:val="00BE1BB1"/>
    <w:rsid w:val="00BF0565"/>
    <w:rsid w:val="00C02DC2"/>
    <w:rsid w:val="00C552D9"/>
    <w:rsid w:val="00CA5B9C"/>
    <w:rsid w:val="00CD186F"/>
    <w:rsid w:val="00D801E2"/>
    <w:rsid w:val="00D96F44"/>
    <w:rsid w:val="00E4070B"/>
    <w:rsid w:val="00ED2C9D"/>
    <w:rsid w:val="00F44EC2"/>
    <w:rsid w:val="00F811AC"/>
    <w:rsid w:val="00F871A7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A8C7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811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11AC"/>
  </w:style>
  <w:style w:type="paragraph" w:styleId="NormalWeb">
    <w:name w:val="Normal (Web)"/>
    <w:basedOn w:val="Normal"/>
    <w:uiPriority w:val="99"/>
    <w:semiHidden/>
    <w:unhideWhenUsed/>
    <w:rsid w:val="00F81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8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4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7A47-2EF3-454D-A199-085B1A7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8</cp:revision>
  <dcterms:created xsi:type="dcterms:W3CDTF">2018-09-10T18:49:00Z</dcterms:created>
  <dcterms:modified xsi:type="dcterms:W3CDTF">2021-08-22T22:42:00Z</dcterms:modified>
</cp:coreProperties>
</file>