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746A2" w:rsidRDefault="00EB1740" w:rsidP="005746A2">
      <w:pPr>
        <w:spacing w:line="276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The Business Cycle</w:t>
      </w:r>
    </w:p>
    <w:p w:rsidR="00E5594E" w:rsidRDefault="00EB1740" w:rsidP="00B4273E">
      <w:pPr>
        <w:pStyle w:val="NoSpacing"/>
      </w:pPr>
      <w:r>
        <w:t xml:space="preserve">Name and date submitted (3 pts): </w:t>
      </w:r>
    </w:p>
    <w:p w:rsidR="00EB1740" w:rsidRDefault="00EB1740" w:rsidP="00B4273E">
      <w:pPr>
        <w:pStyle w:val="NoSpacing"/>
      </w:pPr>
    </w:p>
    <w:p w:rsidR="00585C39" w:rsidRDefault="00B4273E" w:rsidP="00B4273E">
      <w:pPr>
        <w:pStyle w:val="NoSpacing"/>
      </w:pPr>
      <w:r w:rsidRPr="00585C39">
        <w:t>Instructions</w:t>
      </w:r>
      <w:r w:rsidR="00585C39">
        <w:t xml:space="preserve">: </w:t>
      </w:r>
      <w:r w:rsidR="00FD517B">
        <w:t>C</w:t>
      </w:r>
      <w:r w:rsidR="00E85E22">
        <w:t>reate space and enter your ans</w:t>
      </w:r>
      <w:r w:rsidR="00231388">
        <w:t>wers in the Word document below. When you are done, su</w:t>
      </w:r>
      <w:r w:rsidR="00E85E22">
        <w:t xml:space="preserve">bmit </w:t>
      </w:r>
      <w:r w:rsidR="00231388">
        <w:t xml:space="preserve">your work </w:t>
      </w:r>
      <w:r w:rsidR="00E85E22">
        <w:t>as an email attachment</w:t>
      </w:r>
      <w:r w:rsidR="00231388">
        <w:t xml:space="preserve"> by the due date</w:t>
      </w:r>
      <w:r w:rsidR="00E85E22">
        <w:t xml:space="preserve">. </w:t>
      </w:r>
      <w:bookmarkStart w:id="0" w:name="_GoBack"/>
      <w:bookmarkEnd w:id="0"/>
    </w:p>
    <w:p w:rsidR="00E85E22" w:rsidRDefault="00231388" w:rsidP="00B4273E">
      <w:pPr>
        <w:pStyle w:val="NoSpacing"/>
      </w:pPr>
      <w:r>
        <w:t>(10</w:t>
      </w:r>
      <w:r w:rsidR="003D5209">
        <w:t xml:space="preserve"> questions, 100 possible points).</w:t>
      </w:r>
    </w:p>
    <w:p w:rsidR="00B4273E" w:rsidRDefault="00B4273E" w:rsidP="00B4273E">
      <w:pPr>
        <w:pStyle w:val="NoSpacing"/>
      </w:pPr>
    </w:p>
    <w:p w:rsidR="00153D36" w:rsidRDefault="00153D36" w:rsidP="00B4273E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.35pt;margin-top:4.05pt;width:292.1pt;height:161.65pt;z-index:251659264;mso-position-horizontal-relative:text;mso-position-vertical-relative:text">
            <v:imagedata r:id="rId5" o:title="business cycle"/>
            <w10:wrap type="topAndBottom"/>
          </v:shape>
        </w:pict>
      </w:r>
    </w:p>
    <w:p w:rsidR="00EB1740" w:rsidRPr="00585C39" w:rsidRDefault="00EB1740" w:rsidP="00B4273E">
      <w:pPr>
        <w:pStyle w:val="NoSpacing"/>
        <w:rPr>
          <w:u w:val="single"/>
        </w:rPr>
      </w:pPr>
      <w:r w:rsidRPr="00585C39">
        <w:rPr>
          <w:u w:val="single"/>
        </w:rPr>
        <w:t>The four phases of the business cycle</w:t>
      </w:r>
    </w:p>
    <w:p w:rsidR="00C94F3A" w:rsidRDefault="001F0FCA" w:rsidP="001F0FCA">
      <w:pPr>
        <w:pStyle w:val="NoSpacing"/>
        <w:numPr>
          <w:ilvl w:val="0"/>
          <w:numId w:val="14"/>
        </w:numPr>
      </w:pPr>
      <w:r>
        <w:t xml:space="preserve">Describe the ‘expansion phase’ of the business cycle. </w:t>
      </w:r>
      <w:r w:rsidR="00AE51BE">
        <w:t>What is it? What happens?</w:t>
      </w:r>
    </w:p>
    <w:p w:rsidR="00EB1740" w:rsidRDefault="00EB1740" w:rsidP="00EB1740">
      <w:pPr>
        <w:pStyle w:val="NoSpacing"/>
        <w:ind w:left="720"/>
      </w:pPr>
    </w:p>
    <w:p w:rsidR="001F0FCA" w:rsidRDefault="001F0FCA" w:rsidP="001F0FCA">
      <w:pPr>
        <w:pStyle w:val="NoSpacing"/>
        <w:numPr>
          <w:ilvl w:val="0"/>
          <w:numId w:val="14"/>
        </w:numPr>
      </w:pPr>
      <w:r>
        <w:t>When the economy</w:t>
      </w:r>
      <w:r w:rsidR="00AE51BE">
        <w:t xml:space="preserve"> reaches the ‘peak phase’, </w:t>
      </w:r>
      <w:r>
        <w:t xml:space="preserve">three </w:t>
      </w:r>
      <w:r w:rsidR="00AE51BE">
        <w:t>factors typically prevent further growth. With each one, explain what is going on:</w:t>
      </w:r>
    </w:p>
    <w:p w:rsidR="00AE51BE" w:rsidRDefault="00AE51BE" w:rsidP="00AE51BE">
      <w:pPr>
        <w:pStyle w:val="NoSpacing"/>
        <w:numPr>
          <w:ilvl w:val="1"/>
          <w:numId w:val="14"/>
        </w:numPr>
      </w:pPr>
      <w:r>
        <w:t>Limited raw materials</w:t>
      </w:r>
    </w:p>
    <w:p w:rsidR="00AE51BE" w:rsidRDefault="00AE51BE" w:rsidP="00AE51BE">
      <w:pPr>
        <w:pStyle w:val="NoSpacing"/>
        <w:ind w:left="1440"/>
      </w:pPr>
    </w:p>
    <w:p w:rsidR="00AE51BE" w:rsidRDefault="00AE51BE" w:rsidP="00AE51BE">
      <w:pPr>
        <w:pStyle w:val="NoSpacing"/>
        <w:numPr>
          <w:ilvl w:val="1"/>
          <w:numId w:val="14"/>
        </w:numPr>
      </w:pPr>
      <w:r>
        <w:t>Limited labor</w:t>
      </w:r>
    </w:p>
    <w:p w:rsidR="00AE51BE" w:rsidRDefault="00AE51BE" w:rsidP="00AE51BE">
      <w:pPr>
        <w:pStyle w:val="NoSpacing"/>
        <w:ind w:left="1440"/>
      </w:pPr>
    </w:p>
    <w:p w:rsidR="00AE51BE" w:rsidRDefault="00AE51BE" w:rsidP="00AE51BE">
      <w:pPr>
        <w:pStyle w:val="NoSpacing"/>
        <w:numPr>
          <w:ilvl w:val="1"/>
          <w:numId w:val="14"/>
        </w:numPr>
      </w:pPr>
      <w:r>
        <w:t>Limited financial capital</w:t>
      </w:r>
    </w:p>
    <w:p w:rsidR="00EB1740" w:rsidRDefault="00EB1740" w:rsidP="00EB1740">
      <w:pPr>
        <w:pStyle w:val="NoSpacing"/>
        <w:ind w:left="720"/>
      </w:pPr>
    </w:p>
    <w:p w:rsidR="001F0FCA" w:rsidRDefault="00AE51BE" w:rsidP="001F0FCA">
      <w:pPr>
        <w:pStyle w:val="NoSpacing"/>
        <w:numPr>
          <w:ilvl w:val="0"/>
          <w:numId w:val="14"/>
        </w:numPr>
      </w:pPr>
      <w:r>
        <w:t>What causes</w:t>
      </w:r>
      <w:r w:rsidR="001F0FCA">
        <w:t xml:space="preserve"> the ‘recessio</w:t>
      </w:r>
      <w:r>
        <w:t xml:space="preserve">n phase’ of the business cycle? </w:t>
      </w:r>
    </w:p>
    <w:p w:rsidR="00AE51BE" w:rsidRDefault="00AE51BE" w:rsidP="00AE51BE">
      <w:pPr>
        <w:pStyle w:val="NoSpacing"/>
        <w:ind w:left="720"/>
      </w:pPr>
    </w:p>
    <w:p w:rsidR="00AE51BE" w:rsidRDefault="00AE51BE" w:rsidP="00AE51BE">
      <w:pPr>
        <w:pStyle w:val="NoSpacing"/>
        <w:numPr>
          <w:ilvl w:val="1"/>
          <w:numId w:val="14"/>
        </w:numPr>
      </w:pPr>
      <w:r>
        <w:t xml:space="preserve">Why are big-ticket items affected first? What happens? </w:t>
      </w:r>
    </w:p>
    <w:p w:rsidR="00AE51BE" w:rsidRDefault="00AE51BE" w:rsidP="00AE51BE">
      <w:pPr>
        <w:pStyle w:val="NoSpacing"/>
        <w:ind w:left="1440"/>
      </w:pPr>
    </w:p>
    <w:p w:rsidR="00AE51BE" w:rsidRDefault="00AE51BE" w:rsidP="00AE51BE">
      <w:pPr>
        <w:pStyle w:val="NoSpacing"/>
        <w:numPr>
          <w:ilvl w:val="1"/>
          <w:numId w:val="14"/>
        </w:numPr>
      </w:pPr>
      <w:r>
        <w:t xml:space="preserve">Why are smaller items affected? What happens? </w:t>
      </w:r>
    </w:p>
    <w:p w:rsidR="00EB1740" w:rsidRDefault="00EB1740" w:rsidP="00EB1740">
      <w:pPr>
        <w:pStyle w:val="NoSpacing"/>
        <w:ind w:left="720"/>
      </w:pPr>
    </w:p>
    <w:p w:rsidR="001F0FCA" w:rsidRDefault="001F0FCA" w:rsidP="001F0FCA">
      <w:pPr>
        <w:pStyle w:val="NoSpacing"/>
        <w:numPr>
          <w:ilvl w:val="0"/>
          <w:numId w:val="14"/>
        </w:numPr>
      </w:pPr>
      <w:r>
        <w:t xml:space="preserve">What are three </w:t>
      </w:r>
      <w:r w:rsidR="00083122">
        <w:t>characteristics of the ‘trough phase’?</w:t>
      </w:r>
      <w:r>
        <w:t xml:space="preserve"> </w:t>
      </w:r>
    </w:p>
    <w:p w:rsidR="00083122" w:rsidRDefault="00083122" w:rsidP="00083122">
      <w:pPr>
        <w:pStyle w:val="NoSpacing"/>
        <w:numPr>
          <w:ilvl w:val="1"/>
          <w:numId w:val="14"/>
        </w:numPr>
      </w:pPr>
      <w:r>
        <w:t xml:space="preserve">  </w:t>
      </w:r>
    </w:p>
    <w:p w:rsidR="00083122" w:rsidRDefault="00083122" w:rsidP="00083122">
      <w:pPr>
        <w:pStyle w:val="NoSpacing"/>
        <w:ind w:left="1440"/>
      </w:pPr>
    </w:p>
    <w:p w:rsidR="00083122" w:rsidRDefault="00083122" w:rsidP="00083122">
      <w:pPr>
        <w:pStyle w:val="NoSpacing"/>
        <w:numPr>
          <w:ilvl w:val="1"/>
          <w:numId w:val="14"/>
        </w:numPr>
      </w:pPr>
      <w:r>
        <w:t xml:space="preserve"> </w:t>
      </w:r>
    </w:p>
    <w:p w:rsidR="00083122" w:rsidRDefault="00083122" w:rsidP="00083122">
      <w:pPr>
        <w:pStyle w:val="NoSpacing"/>
        <w:ind w:left="1440"/>
      </w:pPr>
    </w:p>
    <w:p w:rsidR="00083122" w:rsidRDefault="00083122" w:rsidP="00083122">
      <w:pPr>
        <w:pStyle w:val="NoSpacing"/>
        <w:numPr>
          <w:ilvl w:val="1"/>
          <w:numId w:val="14"/>
        </w:numPr>
      </w:pPr>
      <w:r>
        <w:t xml:space="preserve"> </w:t>
      </w:r>
    </w:p>
    <w:p w:rsidR="00EB1740" w:rsidRDefault="00EB1740" w:rsidP="00EB1740">
      <w:pPr>
        <w:pStyle w:val="NoSpacing"/>
      </w:pPr>
    </w:p>
    <w:p w:rsidR="00C8283D" w:rsidRDefault="00C8283D" w:rsidP="00EB1740">
      <w:pPr>
        <w:pStyle w:val="NoSpacing"/>
      </w:pPr>
    </w:p>
    <w:p w:rsidR="00585C39" w:rsidRDefault="00585C39" w:rsidP="00EB1740">
      <w:pPr>
        <w:pStyle w:val="NoSpacing"/>
      </w:pPr>
    </w:p>
    <w:p w:rsidR="00585C39" w:rsidRDefault="00585C39" w:rsidP="00EB1740">
      <w:pPr>
        <w:pStyle w:val="NoSpacing"/>
      </w:pPr>
    </w:p>
    <w:p w:rsidR="00585C39" w:rsidRDefault="00585C39" w:rsidP="00EB1740">
      <w:pPr>
        <w:pStyle w:val="NoSpacing"/>
      </w:pPr>
    </w:p>
    <w:p w:rsidR="00EB1740" w:rsidRPr="00585C39" w:rsidRDefault="00C8283D" w:rsidP="00EB1740">
      <w:pPr>
        <w:pStyle w:val="NoSpacing"/>
        <w:rPr>
          <w:u w:val="single"/>
        </w:rPr>
      </w:pPr>
      <w:r w:rsidRPr="00585C39">
        <w:rPr>
          <w:u w:val="single"/>
        </w:rPr>
        <w:lastRenderedPageBreak/>
        <w:t xml:space="preserve">Recession vs. Depression </w:t>
      </w:r>
    </w:p>
    <w:p w:rsidR="00C8283D" w:rsidRDefault="00585C39" w:rsidP="00585C39">
      <w:pPr>
        <w:pStyle w:val="NoSpacing"/>
        <w:ind w:left="720"/>
        <w:rPr>
          <w:rFonts w:cs="Helvetica"/>
          <w:i/>
          <w:color w:val="3D454A"/>
          <w:sz w:val="20"/>
          <w:szCs w:val="20"/>
          <w:shd w:val="clear" w:color="auto" w:fill="FFFFFF"/>
        </w:rPr>
      </w:pPr>
      <w:r>
        <w:rPr>
          <w:rFonts w:cs="Helvetica"/>
          <w:i/>
          <w:color w:val="3D454A"/>
          <w:sz w:val="20"/>
          <w:szCs w:val="20"/>
          <w:shd w:val="clear" w:color="auto" w:fill="FFFFFF"/>
        </w:rPr>
        <w:t xml:space="preserve"> </w:t>
      </w:r>
      <w:r w:rsidR="00C8283D" w:rsidRPr="00585C39">
        <w:rPr>
          <w:rFonts w:cs="Helvetica"/>
          <w:i/>
          <w:color w:val="3D454A"/>
          <w:sz w:val="20"/>
          <w:szCs w:val="20"/>
          <w:shd w:val="clear" w:color="auto" w:fill="FFFFFF"/>
        </w:rPr>
        <w:t>“A recession is when your neighbor loses his job; a depression is when you lose yours.”</w:t>
      </w:r>
      <w:r w:rsidRPr="00585C39">
        <w:rPr>
          <w:rFonts w:cs="Helvetica"/>
          <w:color w:val="3D454A"/>
          <w:sz w:val="20"/>
          <w:szCs w:val="20"/>
          <w:shd w:val="clear" w:color="auto" w:fill="FFFFFF"/>
        </w:rPr>
        <w:t xml:space="preserve"> </w:t>
      </w:r>
      <w:r>
        <w:rPr>
          <w:rFonts w:cs="Helvetica"/>
          <w:color w:val="3D454A"/>
          <w:sz w:val="20"/>
          <w:szCs w:val="20"/>
          <w:shd w:val="clear" w:color="auto" w:fill="FFFFFF"/>
        </w:rPr>
        <w:t>President Harry Truman</w:t>
      </w:r>
    </w:p>
    <w:p w:rsidR="00585C39" w:rsidRDefault="00585C39" w:rsidP="00585C39">
      <w:pPr>
        <w:pStyle w:val="NoSpacing"/>
        <w:ind w:left="720"/>
        <w:rPr>
          <w:rFonts w:cs="Helvetica"/>
          <w:color w:val="3D454A"/>
          <w:sz w:val="20"/>
          <w:szCs w:val="20"/>
          <w:shd w:val="clear" w:color="auto" w:fill="FFFFFF"/>
        </w:rPr>
      </w:pPr>
    </w:p>
    <w:p w:rsidR="00585C39" w:rsidRDefault="00585C39" w:rsidP="00585C39">
      <w:pPr>
        <w:pStyle w:val="NoSpacing"/>
        <w:ind w:left="720"/>
        <w:rPr>
          <w:rFonts w:cs="Helvetica"/>
          <w:i/>
          <w:color w:val="3D454A"/>
          <w:sz w:val="20"/>
          <w:szCs w:val="20"/>
          <w:shd w:val="clear" w:color="auto" w:fill="FFFFFF"/>
        </w:rPr>
      </w:pPr>
      <w:r>
        <w:rPr>
          <w:i/>
          <w:sz w:val="20"/>
          <w:szCs w:val="20"/>
        </w:rPr>
        <w:t xml:space="preserve"> “</w:t>
      </w:r>
      <w:r w:rsidRPr="00585C39">
        <w:rPr>
          <w:rFonts w:cs="Helvetica"/>
          <w:i/>
          <w:color w:val="3D454A"/>
          <w:sz w:val="20"/>
          <w:szCs w:val="20"/>
          <w:shd w:val="clear" w:color="auto" w:fill="FFFFFF"/>
        </w:rPr>
        <w:t>A recession is when your neighbor loses his job; a depression is when you lose yours.</w:t>
      </w:r>
      <w:r>
        <w:rPr>
          <w:rFonts w:cs="Helvetica"/>
          <w:i/>
          <w:color w:val="3D454A"/>
          <w:sz w:val="20"/>
          <w:szCs w:val="20"/>
          <w:shd w:val="clear" w:color="auto" w:fill="FFFFFF"/>
        </w:rPr>
        <w:t xml:space="preserve"> A recovery is when Jimmy Carter loses his!</w:t>
      </w:r>
      <w:r w:rsidRPr="00585C39">
        <w:rPr>
          <w:rFonts w:cs="Helvetica"/>
          <w:i/>
          <w:color w:val="3D454A"/>
          <w:sz w:val="20"/>
          <w:szCs w:val="20"/>
          <w:shd w:val="clear" w:color="auto" w:fill="FFFFFF"/>
        </w:rPr>
        <w:t>”</w:t>
      </w:r>
      <w:r>
        <w:rPr>
          <w:rFonts w:cs="Helvetica"/>
          <w:i/>
          <w:color w:val="3D454A"/>
          <w:sz w:val="20"/>
          <w:szCs w:val="20"/>
          <w:shd w:val="clear" w:color="auto" w:fill="FFFFFF"/>
        </w:rPr>
        <w:t xml:space="preserve"> </w:t>
      </w:r>
      <w:r w:rsidRPr="00585C39">
        <w:rPr>
          <w:rFonts w:cs="Helvetica"/>
          <w:color w:val="3D454A"/>
          <w:sz w:val="20"/>
          <w:szCs w:val="20"/>
          <w:shd w:val="clear" w:color="auto" w:fill="FFFFFF"/>
        </w:rPr>
        <w:t>Presidential-</w:t>
      </w:r>
      <w:r w:rsidRPr="00585C39">
        <w:rPr>
          <w:sz w:val="20"/>
          <w:szCs w:val="20"/>
        </w:rPr>
        <w:t>candidate Ronald Reagan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while </w:t>
      </w:r>
      <w:r>
        <w:rPr>
          <w:sz w:val="20"/>
          <w:szCs w:val="20"/>
        </w:rPr>
        <w:t>running against President Carter in 1980</w:t>
      </w:r>
      <w:r w:rsidR="001470EE">
        <w:rPr>
          <w:sz w:val="20"/>
          <w:szCs w:val="20"/>
        </w:rPr>
        <w:t xml:space="preserve">   </w:t>
      </w:r>
      <w:hyperlink r:id="rId6" w:history="1">
        <w:r w:rsidR="001470EE">
          <w:rPr>
            <w:rStyle w:val="Hyperlink"/>
          </w:rPr>
          <w:t>https://www.youtube.com/watch?v=0YDXmxfWM2o</w:t>
        </w:r>
      </w:hyperlink>
      <w:r w:rsidR="001470EE">
        <w:t xml:space="preserve"> </w:t>
      </w:r>
    </w:p>
    <w:p w:rsidR="00585C39" w:rsidRPr="00585C39" w:rsidRDefault="00585C39" w:rsidP="00585C39">
      <w:pPr>
        <w:pStyle w:val="NoSpacing"/>
        <w:ind w:left="720"/>
        <w:rPr>
          <w:sz w:val="20"/>
          <w:szCs w:val="20"/>
        </w:rPr>
      </w:pPr>
    </w:p>
    <w:p w:rsidR="001F0FCA" w:rsidRDefault="00C8283D" w:rsidP="001F0FCA">
      <w:pPr>
        <w:pStyle w:val="NoSpacing"/>
        <w:numPr>
          <w:ilvl w:val="0"/>
          <w:numId w:val="14"/>
        </w:numPr>
      </w:pPr>
      <w:r>
        <w:t xml:space="preserve">In </w:t>
      </w:r>
      <w:r w:rsidRPr="00C8283D">
        <w:rPr>
          <w:u w:val="single"/>
        </w:rPr>
        <w:t>quantitative</w:t>
      </w:r>
      <w:r>
        <w:t xml:space="preserve"> terms, w</w:t>
      </w:r>
      <w:r w:rsidR="001F0FCA">
        <w:t xml:space="preserve">hen does a “recession” officially become a “depression”? </w:t>
      </w:r>
      <w:r w:rsidR="00585C39">
        <w:t>(</w:t>
      </w:r>
      <w:proofErr w:type="gramStart"/>
      <w:r w:rsidR="00585C39">
        <w:t>quantitative</w:t>
      </w:r>
      <w:proofErr w:type="gramEnd"/>
      <w:r w:rsidR="00585C39">
        <w:t xml:space="preserve"> means in terms of actual numbers or percentages…)</w:t>
      </w:r>
    </w:p>
    <w:p w:rsidR="00153D36" w:rsidRDefault="00153D36" w:rsidP="00153D36">
      <w:pPr>
        <w:pStyle w:val="NoSpacing"/>
        <w:ind w:left="720"/>
      </w:pPr>
    </w:p>
    <w:p w:rsidR="00585C39" w:rsidRDefault="00585C39" w:rsidP="00D12AEA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0C9751" wp14:editId="1515BDE5">
            <wp:simplePos x="0" y="0"/>
            <wp:positionH relativeFrom="margin">
              <wp:align>center</wp:align>
            </wp:positionH>
            <wp:positionV relativeFrom="paragraph">
              <wp:posOffset>203128</wp:posOffset>
            </wp:positionV>
            <wp:extent cx="2760453" cy="2129787"/>
            <wp:effectExtent l="0" t="0" r="1905" b="4445"/>
            <wp:wrapTopAndBottom/>
            <wp:docPr id="1" name="Picture 1" descr="us-economic-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-economic-grow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53" cy="21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C39" w:rsidRDefault="00585C39" w:rsidP="00585C39">
      <w:pPr>
        <w:pStyle w:val="NoSpacing"/>
      </w:pPr>
    </w:p>
    <w:p w:rsidR="00585C39" w:rsidRDefault="00585C39" w:rsidP="00585C39">
      <w:pPr>
        <w:pStyle w:val="NoSpacing"/>
      </w:pPr>
    </w:p>
    <w:p w:rsidR="00585C39" w:rsidRPr="00585C39" w:rsidRDefault="00585C39" w:rsidP="00585C39">
      <w:pPr>
        <w:pStyle w:val="NoSpacing"/>
        <w:rPr>
          <w:u w:val="single"/>
        </w:rPr>
      </w:pPr>
      <w:r w:rsidRPr="00585C39">
        <w:rPr>
          <w:u w:val="single"/>
        </w:rPr>
        <w:t>Business Cycles</w:t>
      </w:r>
      <w:r>
        <w:rPr>
          <w:u w:val="single"/>
        </w:rPr>
        <w:t>: 5 Theories</w:t>
      </w:r>
    </w:p>
    <w:p w:rsidR="001F0FCA" w:rsidRDefault="00212063" w:rsidP="001F0FCA">
      <w:pPr>
        <w:pStyle w:val="NoSpacing"/>
        <w:numPr>
          <w:ilvl w:val="0"/>
          <w:numId w:val="14"/>
        </w:numPr>
      </w:pPr>
      <w:r>
        <w:t xml:space="preserve">There are </w:t>
      </w:r>
      <w:r w:rsidRPr="00212063">
        <w:rPr>
          <w:u w:val="single"/>
        </w:rPr>
        <w:t>many theories</w:t>
      </w:r>
      <w:r>
        <w:t xml:space="preserve"> for the existence of business cycles. </w:t>
      </w:r>
      <w:r w:rsidR="002424FC">
        <w:t xml:space="preserve">Your textbook describes </w:t>
      </w:r>
      <w:r w:rsidR="002424FC" w:rsidRPr="002424FC">
        <w:rPr>
          <w:u w:val="single"/>
        </w:rPr>
        <w:t>five</w:t>
      </w:r>
      <w:r w:rsidR="002424FC">
        <w:t xml:space="preserve"> theories. </w:t>
      </w:r>
      <w:r w:rsidR="00153D36">
        <w:t xml:space="preserve">With each, explain what is going on. </w:t>
      </w:r>
    </w:p>
    <w:p w:rsidR="00585C39" w:rsidRDefault="00585C39" w:rsidP="00585C39">
      <w:pPr>
        <w:pStyle w:val="NoSpacing"/>
        <w:ind w:left="720"/>
      </w:pPr>
    </w:p>
    <w:p w:rsidR="00585C39" w:rsidRDefault="00585C39" w:rsidP="00585C39">
      <w:pPr>
        <w:pStyle w:val="NoSpacing"/>
        <w:ind w:left="720"/>
      </w:pPr>
      <w:r>
        <w:rPr>
          <w:noProof/>
        </w:rPr>
        <w:pict>
          <v:shape id="_x0000_s1027" type="#_x0000_t75" style="position:absolute;left:0;text-align:left;margin-left:167.25pt;margin-top:5.9pt;width:162.35pt;height:130.75pt;z-index:251661312;mso-position-horizontal-relative:text;mso-position-vertical-relative:text">
            <v:imagedata r:id="rId8" o:title="theories-of-business-cycle-final"/>
            <w10:wrap type="topAndBottom"/>
          </v:shape>
        </w:pict>
      </w:r>
    </w:p>
    <w:p w:rsidR="00153D36" w:rsidRDefault="00153D36" w:rsidP="00153D36">
      <w:pPr>
        <w:pStyle w:val="NoSpacing"/>
        <w:numPr>
          <w:ilvl w:val="1"/>
          <w:numId w:val="14"/>
        </w:numPr>
      </w:pPr>
      <w:r>
        <w:t>Sunspot theory</w:t>
      </w:r>
    </w:p>
    <w:p w:rsidR="00153D36" w:rsidRDefault="00153D36" w:rsidP="00153D36">
      <w:pPr>
        <w:pStyle w:val="NoSpacing"/>
        <w:ind w:left="1440"/>
      </w:pPr>
    </w:p>
    <w:p w:rsidR="00153D36" w:rsidRDefault="00153D36" w:rsidP="00153D36">
      <w:pPr>
        <w:pStyle w:val="NoSpacing"/>
        <w:numPr>
          <w:ilvl w:val="1"/>
          <w:numId w:val="14"/>
        </w:numPr>
      </w:pPr>
      <w:r>
        <w:t>Psychological theory</w:t>
      </w:r>
    </w:p>
    <w:p w:rsidR="00153D36" w:rsidRDefault="00153D36" w:rsidP="00153D36">
      <w:pPr>
        <w:pStyle w:val="NoSpacing"/>
        <w:ind w:left="1440"/>
      </w:pPr>
    </w:p>
    <w:p w:rsidR="00153D36" w:rsidRDefault="00153D36" w:rsidP="00153D36">
      <w:pPr>
        <w:pStyle w:val="NoSpacing"/>
        <w:numPr>
          <w:ilvl w:val="1"/>
          <w:numId w:val="14"/>
        </w:numPr>
      </w:pPr>
      <w:r>
        <w:t>Monetary theory</w:t>
      </w:r>
    </w:p>
    <w:p w:rsidR="00153D36" w:rsidRDefault="00153D36" w:rsidP="00153D36">
      <w:pPr>
        <w:pStyle w:val="NoSpacing"/>
        <w:ind w:left="1440"/>
      </w:pPr>
    </w:p>
    <w:p w:rsidR="00153D36" w:rsidRDefault="00153D36" w:rsidP="00153D36">
      <w:pPr>
        <w:pStyle w:val="NoSpacing"/>
        <w:numPr>
          <w:ilvl w:val="1"/>
          <w:numId w:val="14"/>
        </w:numPr>
      </w:pPr>
      <w:r>
        <w:t>Technology theory</w:t>
      </w:r>
    </w:p>
    <w:p w:rsidR="00153D36" w:rsidRDefault="00153D36" w:rsidP="00153D36">
      <w:pPr>
        <w:pStyle w:val="NoSpacing"/>
        <w:ind w:left="1440"/>
      </w:pPr>
    </w:p>
    <w:p w:rsidR="00153D36" w:rsidRDefault="00153D36" w:rsidP="00153D36">
      <w:pPr>
        <w:pStyle w:val="NoSpacing"/>
        <w:numPr>
          <w:ilvl w:val="1"/>
          <w:numId w:val="14"/>
        </w:numPr>
      </w:pPr>
      <w:r>
        <w:t>Political theory</w:t>
      </w:r>
    </w:p>
    <w:p w:rsidR="00153D36" w:rsidRDefault="00153D36" w:rsidP="00153D36">
      <w:pPr>
        <w:pStyle w:val="NoSpacing"/>
        <w:ind w:left="1440"/>
      </w:pPr>
    </w:p>
    <w:p w:rsidR="00585C39" w:rsidRPr="00585C39" w:rsidRDefault="005C3CD2" w:rsidP="00585C39">
      <w:pPr>
        <w:pStyle w:val="NoSpacing"/>
        <w:rPr>
          <w:u w:val="single"/>
        </w:rPr>
      </w:pPr>
      <w:r>
        <w:rPr>
          <w:u w:val="single"/>
        </w:rPr>
        <w:t>Unemployment</w:t>
      </w:r>
    </w:p>
    <w:p w:rsidR="005C3CD2" w:rsidRDefault="005C3CD2" w:rsidP="001F0FCA">
      <w:pPr>
        <w:pStyle w:val="NoSpacing"/>
        <w:numPr>
          <w:ilvl w:val="0"/>
          <w:numId w:val="14"/>
        </w:numPr>
      </w:pPr>
      <w:r>
        <w:t>Civilian labor force</w:t>
      </w:r>
    </w:p>
    <w:p w:rsidR="001F0FCA" w:rsidRDefault="005C3CD2" w:rsidP="005C3CD2">
      <w:pPr>
        <w:pStyle w:val="NoSpacing"/>
        <w:numPr>
          <w:ilvl w:val="1"/>
          <w:numId w:val="14"/>
        </w:numPr>
      </w:pPr>
      <w:r>
        <w:t xml:space="preserve">Currently, how many people make up the civilian labor force in the U.S.? </w:t>
      </w:r>
      <w:hyperlink r:id="rId9" w:history="1">
        <w:r>
          <w:rPr>
            <w:rStyle w:val="Hyperlink"/>
          </w:rPr>
          <w:t>https://fred.stlouisfed.org/series/CLF16OV</w:t>
        </w:r>
      </w:hyperlink>
      <w:r>
        <w:t xml:space="preserve"> </w:t>
      </w:r>
    </w:p>
    <w:p w:rsidR="005C3CD2" w:rsidRDefault="005C3CD2" w:rsidP="005C3CD2">
      <w:pPr>
        <w:pStyle w:val="NoSpacing"/>
        <w:ind w:left="1440"/>
      </w:pPr>
    </w:p>
    <w:p w:rsidR="00D75117" w:rsidRDefault="00D75117" w:rsidP="005C3CD2">
      <w:pPr>
        <w:pStyle w:val="NoSpacing"/>
        <w:numPr>
          <w:ilvl w:val="1"/>
          <w:numId w:val="14"/>
        </w:numPr>
      </w:pPr>
      <w:r>
        <w:t>What is the current</w:t>
      </w:r>
      <w:r w:rsidR="005C3CD2">
        <w:t xml:space="preserve"> population of the U.S.</w:t>
      </w:r>
      <w:r>
        <w:t>?</w:t>
      </w:r>
      <w:r w:rsidR="005C3CD2">
        <w:t xml:space="preserve"> </w:t>
      </w:r>
      <w:hyperlink r:id="rId10" w:history="1">
        <w:r>
          <w:rPr>
            <w:rStyle w:val="Hyperlink"/>
          </w:rPr>
          <w:t>https://www.census.gov/popclock/</w:t>
        </w:r>
      </w:hyperlink>
      <w:r>
        <w:t xml:space="preserve"> </w:t>
      </w:r>
    </w:p>
    <w:p w:rsidR="00D75117" w:rsidRDefault="00D75117" w:rsidP="00D75117">
      <w:pPr>
        <w:pStyle w:val="NoSpacing"/>
        <w:ind w:left="1440"/>
      </w:pPr>
    </w:p>
    <w:p w:rsidR="005C3CD2" w:rsidRDefault="00D75117" w:rsidP="005C3CD2">
      <w:pPr>
        <w:pStyle w:val="NoSpacing"/>
        <w:numPr>
          <w:ilvl w:val="1"/>
          <w:numId w:val="14"/>
        </w:numPr>
      </w:pPr>
      <w:r>
        <w:t>Calculate the</w:t>
      </w:r>
      <w:r w:rsidR="005C3CD2">
        <w:t xml:space="preserve"> percentage of the population</w:t>
      </w:r>
      <w:r>
        <w:t xml:space="preserve"> which</w:t>
      </w:r>
      <w:r w:rsidR="005C3CD2">
        <w:t xml:space="preserve"> is in the labor force</w:t>
      </w:r>
      <w:r>
        <w:t>.</w:t>
      </w:r>
      <w:r w:rsidR="005C3CD2">
        <w:t xml:space="preserve"> Hint: [(labor force / total population) x 100] </w:t>
      </w:r>
    </w:p>
    <w:p w:rsidR="00CB370B" w:rsidRDefault="00CB370B" w:rsidP="00CB370B">
      <w:pPr>
        <w:pStyle w:val="NoSpacing"/>
      </w:pPr>
    </w:p>
    <w:p w:rsidR="00CB370B" w:rsidRDefault="00CB370B" w:rsidP="00CB370B">
      <w:pPr>
        <w:pStyle w:val="NoSpacing"/>
      </w:pPr>
    </w:p>
    <w:p w:rsidR="005C3CD2" w:rsidRDefault="005C3CD2" w:rsidP="001F0FCA">
      <w:pPr>
        <w:pStyle w:val="NoSpacing"/>
        <w:numPr>
          <w:ilvl w:val="0"/>
          <w:numId w:val="14"/>
        </w:numPr>
      </w:pPr>
      <w:r>
        <w:t>Unemployment rate</w:t>
      </w:r>
    </w:p>
    <w:p w:rsidR="00CB370B" w:rsidRDefault="005C3CD2" w:rsidP="005C3CD2">
      <w:pPr>
        <w:pStyle w:val="NoSpacing"/>
        <w:numPr>
          <w:ilvl w:val="1"/>
          <w:numId w:val="14"/>
        </w:numPr>
      </w:pPr>
      <w:r>
        <w:t>Exactly w</w:t>
      </w:r>
      <w:r w:rsidR="00CB370B">
        <w:t>hat is the current unemployment rate</w:t>
      </w:r>
      <w:r>
        <w:t xml:space="preserve"> as a percentage</w:t>
      </w:r>
      <w:r w:rsidR="00CB370B">
        <w:t xml:space="preserve">? </w:t>
      </w:r>
      <w:hyperlink r:id="rId11" w:history="1">
        <w:r>
          <w:rPr>
            <w:rStyle w:val="Hyperlink"/>
          </w:rPr>
          <w:t>https://fred.stlouisfed.org/series/UNRATE</w:t>
        </w:r>
      </w:hyperlink>
    </w:p>
    <w:p w:rsidR="005C3CD2" w:rsidRDefault="005C3CD2" w:rsidP="005C3CD2">
      <w:pPr>
        <w:pStyle w:val="NoSpacing"/>
        <w:ind w:left="1440"/>
      </w:pPr>
    </w:p>
    <w:p w:rsidR="005C3CD2" w:rsidRDefault="005C3CD2" w:rsidP="005C3CD2">
      <w:pPr>
        <w:pStyle w:val="NoSpacing"/>
        <w:numPr>
          <w:ilvl w:val="1"/>
          <w:numId w:val="14"/>
        </w:numPr>
      </w:pPr>
      <w:r>
        <w:t>How high did the unemployment rate get during the 2009 recession?</w:t>
      </w:r>
      <w:r w:rsidR="00754403">
        <w:t xml:space="preserve"> </w:t>
      </w:r>
      <w:hyperlink r:id="rId12" w:history="1">
        <w:r w:rsidR="00754403">
          <w:rPr>
            <w:rStyle w:val="Hyperlink"/>
          </w:rPr>
          <w:t>https://fred.stlouisfed.org/series/UNRATE</w:t>
        </w:r>
      </w:hyperlink>
    </w:p>
    <w:p w:rsidR="005C3CD2" w:rsidRDefault="005C3CD2" w:rsidP="005C3CD2">
      <w:pPr>
        <w:pStyle w:val="NoSpacing"/>
        <w:ind w:left="1440"/>
      </w:pPr>
    </w:p>
    <w:p w:rsidR="005C3CD2" w:rsidRDefault="005C3CD2" w:rsidP="005C3CD2">
      <w:pPr>
        <w:pStyle w:val="NoSpacing"/>
        <w:numPr>
          <w:ilvl w:val="1"/>
          <w:numId w:val="14"/>
        </w:numPr>
      </w:pPr>
      <w:r>
        <w:t>How high did it get during the 1982 recession? (see graph below)</w:t>
      </w:r>
    </w:p>
    <w:p w:rsidR="00C8283D" w:rsidRDefault="001470EE" w:rsidP="00C8283D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7D0F52" wp14:editId="1DC171EA">
            <wp:simplePos x="0" y="0"/>
            <wp:positionH relativeFrom="margin">
              <wp:align>center</wp:align>
            </wp:positionH>
            <wp:positionV relativeFrom="paragraph">
              <wp:posOffset>233740</wp:posOffset>
            </wp:positionV>
            <wp:extent cx="2717321" cy="1923445"/>
            <wp:effectExtent l="0" t="0" r="6985" b="635"/>
            <wp:wrapTopAndBottom/>
            <wp:docPr id="2" name="Picture 2" descr="us-unemployment-1930s-great-de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-unemployment-1930s-great-depress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21" cy="19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83D" w:rsidRDefault="00C8283D" w:rsidP="00C8283D">
      <w:pPr>
        <w:pStyle w:val="NoSpacing"/>
      </w:pPr>
    </w:p>
    <w:p w:rsidR="00C8283D" w:rsidRDefault="00C8283D" w:rsidP="00C8283D">
      <w:pPr>
        <w:pStyle w:val="NoSpacing"/>
      </w:pPr>
    </w:p>
    <w:p w:rsidR="00EF4AE3" w:rsidRDefault="00D75117" w:rsidP="001F0FCA">
      <w:pPr>
        <w:pStyle w:val="NoSpacing"/>
        <w:numPr>
          <w:ilvl w:val="0"/>
          <w:numId w:val="14"/>
        </w:numPr>
      </w:pPr>
      <w:r>
        <w:t>Your textbook describes f</w:t>
      </w:r>
      <w:r w:rsidR="00EF4AE3">
        <w:t xml:space="preserve">our kinds of unemployment. </w:t>
      </w:r>
      <w:r>
        <w:t>Explain what each one is.</w:t>
      </w:r>
    </w:p>
    <w:p w:rsidR="00D75117" w:rsidRDefault="00D75117" w:rsidP="00D75117">
      <w:pPr>
        <w:pStyle w:val="NoSpacing"/>
        <w:numPr>
          <w:ilvl w:val="1"/>
          <w:numId w:val="14"/>
        </w:numPr>
      </w:pPr>
      <w:r>
        <w:t>Frictional unemployment</w:t>
      </w:r>
    </w:p>
    <w:p w:rsidR="00D75117" w:rsidRDefault="00D75117" w:rsidP="00D75117">
      <w:pPr>
        <w:pStyle w:val="NoSpacing"/>
        <w:ind w:left="1440"/>
      </w:pPr>
    </w:p>
    <w:p w:rsidR="00D75117" w:rsidRDefault="00D75117" w:rsidP="00D75117">
      <w:pPr>
        <w:pStyle w:val="NoSpacing"/>
        <w:numPr>
          <w:ilvl w:val="1"/>
          <w:numId w:val="14"/>
        </w:numPr>
      </w:pPr>
      <w:r>
        <w:t>Structural unemployment</w:t>
      </w:r>
    </w:p>
    <w:p w:rsidR="00D75117" w:rsidRDefault="00D75117" w:rsidP="00D75117">
      <w:pPr>
        <w:pStyle w:val="NoSpacing"/>
        <w:ind w:left="1440"/>
      </w:pPr>
    </w:p>
    <w:p w:rsidR="00D75117" w:rsidRDefault="00D75117" w:rsidP="00D75117">
      <w:pPr>
        <w:pStyle w:val="NoSpacing"/>
        <w:numPr>
          <w:ilvl w:val="1"/>
          <w:numId w:val="14"/>
        </w:numPr>
      </w:pPr>
      <w:r>
        <w:t>Seasonal unemployment</w:t>
      </w:r>
    </w:p>
    <w:p w:rsidR="001470EE" w:rsidRDefault="001470EE" w:rsidP="001470EE">
      <w:pPr>
        <w:pStyle w:val="NoSpacing"/>
      </w:pPr>
    </w:p>
    <w:p w:rsidR="00D75117" w:rsidRPr="00D75117" w:rsidRDefault="00D75117" w:rsidP="001470EE">
      <w:pPr>
        <w:pStyle w:val="NoSpacing"/>
        <w:rPr>
          <w:u w:val="single"/>
        </w:rPr>
      </w:pPr>
      <w:r w:rsidRPr="00D75117">
        <w:rPr>
          <w:u w:val="single"/>
        </w:rPr>
        <w:t>Minimum wage</w:t>
      </w:r>
    </w:p>
    <w:p w:rsidR="00D75117" w:rsidRDefault="00EF4AE3" w:rsidP="001F0FCA">
      <w:pPr>
        <w:pStyle w:val="NoSpacing"/>
        <w:numPr>
          <w:ilvl w:val="0"/>
          <w:numId w:val="14"/>
        </w:numPr>
      </w:pPr>
      <w:r>
        <w:t xml:space="preserve">Analysis: What </w:t>
      </w:r>
      <w:r w:rsidR="00440BCB">
        <w:t xml:space="preserve">if </w:t>
      </w:r>
      <w:r w:rsidR="00231388">
        <w:t xml:space="preserve">tomorrow, California </w:t>
      </w:r>
      <w:r w:rsidR="00440BCB">
        <w:t xml:space="preserve">Governor </w:t>
      </w:r>
      <w:r w:rsidR="00D75117">
        <w:t>Newsome</w:t>
      </w:r>
      <w:r>
        <w:t xml:space="preserve"> signed into law, </w:t>
      </w:r>
      <w:r w:rsidRPr="00D75117">
        <w:rPr>
          <w:i/>
        </w:rPr>
        <w:t xml:space="preserve">“From </w:t>
      </w:r>
      <w:r w:rsidR="00D75117">
        <w:rPr>
          <w:i/>
        </w:rPr>
        <w:t>this point forward</w:t>
      </w:r>
      <w:r w:rsidRPr="00D75117">
        <w:rPr>
          <w:i/>
        </w:rPr>
        <w:t xml:space="preserve">, California </w:t>
      </w:r>
      <w:r w:rsidR="00D75117">
        <w:rPr>
          <w:i/>
        </w:rPr>
        <w:t xml:space="preserve">farms and </w:t>
      </w:r>
      <w:r w:rsidRPr="00D75117">
        <w:rPr>
          <w:i/>
        </w:rPr>
        <w:t xml:space="preserve">businesses </w:t>
      </w:r>
      <w:r w:rsidR="00D75117">
        <w:rPr>
          <w:i/>
        </w:rPr>
        <w:t>must pay a minimum wage of $50 per hour to all workers</w:t>
      </w:r>
      <w:r w:rsidRPr="00D75117">
        <w:rPr>
          <w:i/>
        </w:rPr>
        <w:t>.</w:t>
      </w:r>
      <w:r w:rsidR="00D75117">
        <w:rPr>
          <w:i/>
        </w:rPr>
        <w:t xml:space="preserve"> Violators will face fines and/or imprisonment.</w:t>
      </w:r>
      <w:r w:rsidRPr="00D75117">
        <w:rPr>
          <w:i/>
        </w:rPr>
        <w:t>”</w:t>
      </w:r>
      <w:r>
        <w:t xml:space="preserve"> </w:t>
      </w:r>
    </w:p>
    <w:p w:rsidR="00D75117" w:rsidRDefault="00D75117" w:rsidP="00D75117">
      <w:pPr>
        <w:pStyle w:val="NoSpacing"/>
        <w:ind w:left="720"/>
      </w:pPr>
    </w:p>
    <w:p w:rsidR="00356D56" w:rsidRDefault="00356D56" w:rsidP="00D75117">
      <w:pPr>
        <w:pStyle w:val="NoSpacing"/>
        <w:ind w:left="720"/>
      </w:pPr>
      <w:r>
        <w:t>Explain how this would affect the following groups of people:</w:t>
      </w:r>
    </w:p>
    <w:p w:rsidR="00046399" w:rsidRDefault="00046399" w:rsidP="00D75117">
      <w:pPr>
        <w:pStyle w:val="NoSpacing"/>
        <w:ind w:left="720"/>
      </w:pPr>
    </w:p>
    <w:p w:rsidR="00EF4AE3" w:rsidRDefault="00356D56" w:rsidP="008F3034">
      <w:pPr>
        <w:pStyle w:val="NoSpacing"/>
        <w:numPr>
          <w:ilvl w:val="1"/>
          <w:numId w:val="14"/>
        </w:numPr>
      </w:pPr>
      <w:r>
        <w:t xml:space="preserve">A consumer buying fast food (Five-Guys, In-N-Out, </w:t>
      </w:r>
      <w:proofErr w:type="spellStart"/>
      <w:r>
        <w:t>etc</w:t>
      </w:r>
      <w:proofErr w:type="spellEnd"/>
      <w:r>
        <w:t>)</w:t>
      </w:r>
      <w:r w:rsidR="00EF4AE3">
        <w:t xml:space="preserve"> </w:t>
      </w:r>
    </w:p>
    <w:p w:rsidR="00046399" w:rsidRDefault="00046399" w:rsidP="00046399">
      <w:pPr>
        <w:pStyle w:val="NoSpacing"/>
        <w:ind w:left="1440"/>
      </w:pPr>
    </w:p>
    <w:p w:rsidR="00356D56" w:rsidRDefault="00356D56" w:rsidP="008F3034">
      <w:pPr>
        <w:pStyle w:val="NoSpacing"/>
        <w:numPr>
          <w:ilvl w:val="1"/>
          <w:numId w:val="14"/>
        </w:numPr>
      </w:pPr>
      <w:r>
        <w:t>A farmer growing lettuce</w:t>
      </w:r>
      <w:r w:rsidR="00231388">
        <w:t xml:space="preserve"> </w:t>
      </w:r>
    </w:p>
    <w:p w:rsidR="00046399" w:rsidRDefault="00046399" w:rsidP="00046399">
      <w:pPr>
        <w:pStyle w:val="NoSpacing"/>
        <w:ind w:left="1440"/>
      </w:pPr>
    </w:p>
    <w:p w:rsidR="00356D56" w:rsidRDefault="00356D56" w:rsidP="008F3034">
      <w:pPr>
        <w:pStyle w:val="NoSpacing"/>
        <w:numPr>
          <w:ilvl w:val="1"/>
          <w:numId w:val="14"/>
        </w:numPr>
      </w:pPr>
      <w:r>
        <w:t>An employee</w:t>
      </w:r>
      <w:r w:rsidR="008F3034">
        <w:t>-Barista at</w:t>
      </w:r>
      <w:r>
        <w:t xml:space="preserve"> Starbucks</w:t>
      </w:r>
      <w:r w:rsidR="008F3034">
        <w:t xml:space="preserve"> Coffee</w:t>
      </w:r>
      <w:r w:rsidR="00231388">
        <w:t xml:space="preserve"> </w:t>
      </w:r>
    </w:p>
    <w:p w:rsidR="00046399" w:rsidRDefault="00046399" w:rsidP="00046399">
      <w:pPr>
        <w:pStyle w:val="NoSpacing"/>
        <w:ind w:left="1440"/>
      </w:pPr>
    </w:p>
    <w:p w:rsidR="00356D56" w:rsidRDefault="00356D56" w:rsidP="008F3034">
      <w:pPr>
        <w:pStyle w:val="NoSpacing"/>
        <w:numPr>
          <w:ilvl w:val="1"/>
          <w:numId w:val="14"/>
        </w:numPr>
      </w:pPr>
      <w:r>
        <w:t>A consumer buying a new car</w:t>
      </w:r>
      <w:r w:rsidR="008F3034">
        <w:t xml:space="preserve"> from a car dealer</w:t>
      </w:r>
      <w:r w:rsidR="00231388">
        <w:t xml:space="preserve"> </w:t>
      </w:r>
    </w:p>
    <w:p w:rsidR="00046399" w:rsidRDefault="00046399" w:rsidP="00046399">
      <w:pPr>
        <w:pStyle w:val="NoSpacing"/>
        <w:ind w:left="1440"/>
      </w:pPr>
    </w:p>
    <w:p w:rsidR="00356D56" w:rsidRDefault="00231388" w:rsidP="008F3034">
      <w:pPr>
        <w:pStyle w:val="NoSpacing"/>
        <w:numPr>
          <w:ilvl w:val="1"/>
          <w:numId w:val="14"/>
        </w:numPr>
      </w:pPr>
      <w:r>
        <w:t xml:space="preserve">A poor person buying a loaf of bread at </w:t>
      </w:r>
      <w:proofErr w:type="spellStart"/>
      <w:r>
        <w:t>WalMart</w:t>
      </w:r>
      <w:proofErr w:type="spellEnd"/>
    </w:p>
    <w:p w:rsidR="00046399" w:rsidRDefault="00046399" w:rsidP="00046399">
      <w:pPr>
        <w:pStyle w:val="NoSpacing"/>
        <w:ind w:left="1440"/>
      </w:pPr>
    </w:p>
    <w:p w:rsidR="00356D56" w:rsidRDefault="00356D56" w:rsidP="008F3034">
      <w:pPr>
        <w:pStyle w:val="NoSpacing"/>
        <w:numPr>
          <w:ilvl w:val="1"/>
          <w:numId w:val="14"/>
        </w:numPr>
      </w:pPr>
      <w:r>
        <w:t xml:space="preserve">A rich person buying </w:t>
      </w:r>
      <w:r w:rsidR="00231388">
        <w:t xml:space="preserve">a </w:t>
      </w:r>
      <w:r>
        <w:t>steak</w:t>
      </w:r>
      <w:r w:rsidR="008F3034">
        <w:t xml:space="preserve"> </w:t>
      </w:r>
      <w:r w:rsidR="00231388">
        <w:t>at Costco</w:t>
      </w:r>
    </w:p>
    <w:p w:rsidR="00046399" w:rsidRDefault="00046399" w:rsidP="00046399">
      <w:pPr>
        <w:pStyle w:val="NoSpacing"/>
        <w:ind w:left="1440"/>
      </w:pPr>
    </w:p>
    <w:p w:rsidR="00046399" w:rsidRDefault="00046399" w:rsidP="008F3034">
      <w:pPr>
        <w:pStyle w:val="NoSpacing"/>
        <w:numPr>
          <w:ilvl w:val="1"/>
          <w:numId w:val="14"/>
        </w:numPr>
      </w:pPr>
      <w:r>
        <w:t xml:space="preserve">A student paying for college </w:t>
      </w:r>
    </w:p>
    <w:p w:rsidR="00356D56" w:rsidRDefault="00356D56" w:rsidP="00D75117">
      <w:pPr>
        <w:pStyle w:val="NoSpacing"/>
        <w:ind w:left="720"/>
      </w:pPr>
    </w:p>
    <w:p w:rsidR="00356D56" w:rsidRDefault="00356D56" w:rsidP="00D75117">
      <w:pPr>
        <w:pStyle w:val="NoSpacing"/>
        <w:ind w:left="720"/>
      </w:pPr>
    </w:p>
    <w:sectPr w:rsidR="00356D56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F90E10"/>
    <w:multiLevelType w:val="hybridMultilevel"/>
    <w:tmpl w:val="EC6A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7"/>
  </w:num>
  <w:num w:numId="5">
    <w:abstractNumId w:val="4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22"/>
  </w:num>
  <w:num w:numId="17">
    <w:abstractNumId w:val="19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45090"/>
    <w:rsid w:val="00045707"/>
    <w:rsid w:val="00046399"/>
    <w:rsid w:val="00083122"/>
    <w:rsid w:val="000A66A2"/>
    <w:rsid w:val="00102E44"/>
    <w:rsid w:val="00110117"/>
    <w:rsid w:val="00115A81"/>
    <w:rsid w:val="0011698F"/>
    <w:rsid w:val="001470EE"/>
    <w:rsid w:val="00153D36"/>
    <w:rsid w:val="001B240D"/>
    <w:rsid w:val="001B7953"/>
    <w:rsid w:val="001F0FCA"/>
    <w:rsid w:val="00203C48"/>
    <w:rsid w:val="00212063"/>
    <w:rsid w:val="00231388"/>
    <w:rsid w:val="002424FC"/>
    <w:rsid w:val="00253986"/>
    <w:rsid w:val="002A13A4"/>
    <w:rsid w:val="002E5CB9"/>
    <w:rsid w:val="003021F0"/>
    <w:rsid w:val="00331A0A"/>
    <w:rsid w:val="00340B9C"/>
    <w:rsid w:val="00347082"/>
    <w:rsid w:val="00356D56"/>
    <w:rsid w:val="00365115"/>
    <w:rsid w:val="0036561E"/>
    <w:rsid w:val="003751D7"/>
    <w:rsid w:val="00393240"/>
    <w:rsid w:val="0039392E"/>
    <w:rsid w:val="003B5B09"/>
    <w:rsid w:val="003C1963"/>
    <w:rsid w:val="003D5209"/>
    <w:rsid w:val="003E5589"/>
    <w:rsid w:val="00440BCB"/>
    <w:rsid w:val="00471ABC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3560A"/>
    <w:rsid w:val="00545BD3"/>
    <w:rsid w:val="00550A72"/>
    <w:rsid w:val="005567F7"/>
    <w:rsid w:val="005578D6"/>
    <w:rsid w:val="005746A2"/>
    <w:rsid w:val="00585C39"/>
    <w:rsid w:val="00591646"/>
    <w:rsid w:val="0059713D"/>
    <w:rsid w:val="005A51F1"/>
    <w:rsid w:val="005C2B84"/>
    <w:rsid w:val="005C3CD2"/>
    <w:rsid w:val="005E0070"/>
    <w:rsid w:val="005E65DD"/>
    <w:rsid w:val="0061418B"/>
    <w:rsid w:val="00652721"/>
    <w:rsid w:val="00665AA8"/>
    <w:rsid w:val="006728D0"/>
    <w:rsid w:val="00694028"/>
    <w:rsid w:val="006F2BCE"/>
    <w:rsid w:val="007060E2"/>
    <w:rsid w:val="007075D0"/>
    <w:rsid w:val="007168E5"/>
    <w:rsid w:val="00717D4B"/>
    <w:rsid w:val="00754403"/>
    <w:rsid w:val="00787A8E"/>
    <w:rsid w:val="007B7155"/>
    <w:rsid w:val="007D4C56"/>
    <w:rsid w:val="007E73F8"/>
    <w:rsid w:val="007F27F4"/>
    <w:rsid w:val="008240CD"/>
    <w:rsid w:val="00840409"/>
    <w:rsid w:val="0084195F"/>
    <w:rsid w:val="008F3034"/>
    <w:rsid w:val="008F7E99"/>
    <w:rsid w:val="00901E60"/>
    <w:rsid w:val="00907CE2"/>
    <w:rsid w:val="00911F19"/>
    <w:rsid w:val="009229AA"/>
    <w:rsid w:val="00933FE0"/>
    <w:rsid w:val="00943FA6"/>
    <w:rsid w:val="00967723"/>
    <w:rsid w:val="00984EC8"/>
    <w:rsid w:val="009879BE"/>
    <w:rsid w:val="009B3B58"/>
    <w:rsid w:val="009C465D"/>
    <w:rsid w:val="009D0CBC"/>
    <w:rsid w:val="00A21996"/>
    <w:rsid w:val="00A3656F"/>
    <w:rsid w:val="00A411B1"/>
    <w:rsid w:val="00A75BFB"/>
    <w:rsid w:val="00A972EF"/>
    <w:rsid w:val="00AA440B"/>
    <w:rsid w:val="00AE427F"/>
    <w:rsid w:val="00AE51BE"/>
    <w:rsid w:val="00B2249C"/>
    <w:rsid w:val="00B4273E"/>
    <w:rsid w:val="00BD6496"/>
    <w:rsid w:val="00BE1D05"/>
    <w:rsid w:val="00C17542"/>
    <w:rsid w:val="00C25431"/>
    <w:rsid w:val="00C42B3E"/>
    <w:rsid w:val="00C641E4"/>
    <w:rsid w:val="00C8283D"/>
    <w:rsid w:val="00C94F3A"/>
    <w:rsid w:val="00CA56C4"/>
    <w:rsid w:val="00CA5FD1"/>
    <w:rsid w:val="00CB1FA7"/>
    <w:rsid w:val="00CB370B"/>
    <w:rsid w:val="00CE09FE"/>
    <w:rsid w:val="00CE3F84"/>
    <w:rsid w:val="00CE7EEC"/>
    <w:rsid w:val="00D11D4E"/>
    <w:rsid w:val="00D12AEA"/>
    <w:rsid w:val="00D13488"/>
    <w:rsid w:val="00D56844"/>
    <w:rsid w:val="00D75117"/>
    <w:rsid w:val="00D94ADD"/>
    <w:rsid w:val="00DB275C"/>
    <w:rsid w:val="00DE1417"/>
    <w:rsid w:val="00E07342"/>
    <w:rsid w:val="00E17372"/>
    <w:rsid w:val="00E2669C"/>
    <w:rsid w:val="00E5400C"/>
    <w:rsid w:val="00E5594E"/>
    <w:rsid w:val="00E64395"/>
    <w:rsid w:val="00E738E0"/>
    <w:rsid w:val="00E85E22"/>
    <w:rsid w:val="00E93F6F"/>
    <w:rsid w:val="00EB01A7"/>
    <w:rsid w:val="00EB1740"/>
    <w:rsid w:val="00EB7185"/>
    <w:rsid w:val="00EF4AE3"/>
    <w:rsid w:val="00F12821"/>
    <w:rsid w:val="00F22FFF"/>
    <w:rsid w:val="00F23B4A"/>
    <w:rsid w:val="00F34698"/>
    <w:rsid w:val="00F47259"/>
    <w:rsid w:val="00F96E5C"/>
    <w:rsid w:val="00FA569A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paragraph" w:styleId="NoSpacing">
    <w:name w:val="No Spacing"/>
    <w:uiPriority w:val="1"/>
    <w:qFormat/>
    <w:rsid w:val="00B427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red.stlouisfed.org/series/UNR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YDXmxfWM2o" TargetMode="External"/><Relationship Id="rId11" Type="http://schemas.openxmlformats.org/officeDocument/2006/relationships/hyperlink" Target="https://fred.stlouisfed.org/series/UNRAT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ensus.gov/popclo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d.stlouisfed.org/series/CLF16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23</cp:revision>
  <cp:lastPrinted>2017-04-23T22:50:00Z</cp:lastPrinted>
  <dcterms:created xsi:type="dcterms:W3CDTF">2017-04-17T16:27:00Z</dcterms:created>
  <dcterms:modified xsi:type="dcterms:W3CDTF">2019-04-08T00:46:00Z</dcterms:modified>
</cp:coreProperties>
</file>