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C8B" w:rsidRDefault="00A8707C" w:rsidP="00A8707C">
      <w:pPr>
        <w:spacing w:line="276" w:lineRule="auto"/>
        <w:jc w:val="center"/>
        <w:rPr>
          <w:rFonts w:asciiTheme="minorHAnsi" w:hAnsiTheme="minorHAnsi" w:cs="Arial"/>
          <w:b/>
          <w:sz w:val="32"/>
          <w:szCs w:val="20"/>
          <w:u w:val="single"/>
        </w:rPr>
      </w:pPr>
      <w:r>
        <w:rPr>
          <w:rFonts w:asciiTheme="minorHAnsi" w:hAnsiTheme="minorHAnsi" w:cs="Arial"/>
          <w:b/>
          <w:sz w:val="32"/>
          <w:szCs w:val="20"/>
          <w:u w:val="single"/>
        </w:rPr>
        <w:t>Hyatt Walkway Collapse case study</w:t>
      </w:r>
    </w:p>
    <w:p w:rsidR="00A8707C" w:rsidRDefault="00A8707C" w:rsidP="007B2C8B">
      <w:pPr>
        <w:spacing w:line="276" w:lineRule="auto"/>
        <w:rPr>
          <w:rFonts w:asciiTheme="minorHAnsi" w:hAnsiTheme="minorHAnsi"/>
          <w:sz w:val="22"/>
          <w:szCs w:val="20"/>
        </w:rPr>
      </w:pPr>
    </w:p>
    <w:p w:rsidR="00520D84" w:rsidRDefault="0036306C" w:rsidP="007B2C8B">
      <w:pPr>
        <w:spacing w:line="276" w:lineRule="auto"/>
        <w:rPr>
          <w:rFonts w:asciiTheme="minorHAnsi" w:hAnsiTheme="minorHAnsi"/>
          <w:sz w:val="22"/>
          <w:szCs w:val="20"/>
        </w:rPr>
      </w:pPr>
      <w:r>
        <w:rPr>
          <w:rFonts w:asciiTheme="minorHAnsi" w:hAnsiTheme="minorHAnsi"/>
          <w:sz w:val="22"/>
          <w:szCs w:val="20"/>
        </w:rPr>
        <w:t>Name and date submitted (3 pts):</w:t>
      </w:r>
      <w:bookmarkStart w:id="0" w:name="_GoBack"/>
      <w:bookmarkEnd w:id="0"/>
    </w:p>
    <w:p w:rsidR="0036306C" w:rsidRDefault="0036306C" w:rsidP="007B2C8B">
      <w:pPr>
        <w:spacing w:line="276" w:lineRule="auto"/>
        <w:rPr>
          <w:rFonts w:asciiTheme="minorHAnsi" w:hAnsiTheme="minorHAnsi"/>
          <w:sz w:val="22"/>
          <w:szCs w:val="20"/>
        </w:rPr>
      </w:pPr>
      <w:r>
        <w:rPr>
          <w:rFonts w:asciiTheme="minorHAnsi" w:hAnsiTheme="minorHAnsi"/>
          <w:sz w:val="22"/>
          <w:szCs w:val="20"/>
        </w:rPr>
        <w:t>(4 questions, 100 points)</w:t>
      </w:r>
    </w:p>
    <w:p w:rsidR="0036306C" w:rsidRDefault="00E966EC" w:rsidP="007B2C8B">
      <w:pPr>
        <w:spacing w:line="276" w:lineRule="auto"/>
        <w:rPr>
          <w:rFonts w:asciiTheme="minorHAnsi" w:hAnsiTheme="minorHAnsi"/>
          <w:sz w:val="22"/>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1.35pt;margin-top:17.75pt;width:245.3pt;height:177.05pt;z-index:251661312;mso-position-horizontal-relative:text;mso-position-vertical-relative:text;mso-width-relative:page;mso-height-relative:page">
            <v:imagedata r:id="rId7" o:title="0jrystnknl601"/>
            <w10:wrap type="square"/>
          </v:shape>
        </w:pict>
      </w:r>
      <w:r w:rsidR="0036306C">
        <w:rPr>
          <w:noProof/>
        </w:rPr>
        <w:pict>
          <v:shape id="_x0000_s1026" type="#_x0000_t75" style="position:absolute;margin-left:0;margin-top:24.15pt;width:252.3pt;height:167.15pt;z-index:251659264;mso-position-horizontal-relative:text;mso-position-vertical-relative:text;mso-width-relative:page;mso-height-relative:page">
            <v:imagedata r:id="rId8" o:title="01_Lobby_jpg_650x500_upscale_q85"/>
            <w10:wrap type="square"/>
          </v:shape>
        </w:pict>
      </w:r>
    </w:p>
    <w:p w:rsidR="0036306C" w:rsidRDefault="0036306C" w:rsidP="007B2C8B">
      <w:pPr>
        <w:spacing w:line="276" w:lineRule="auto"/>
        <w:rPr>
          <w:rFonts w:asciiTheme="minorHAnsi" w:hAnsiTheme="minorHAnsi"/>
          <w:sz w:val="22"/>
          <w:szCs w:val="20"/>
        </w:rPr>
      </w:pPr>
    </w:p>
    <w:p w:rsidR="00020700" w:rsidRDefault="00A702B8" w:rsidP="007B2C8B">
      <w:pPr>
        <w:spacing w:line="276" w:lineRule="auto"/>
        <w:rPr>
          <w:rFonts w:asciiTheme="minorHAnsi" w:hAnsiTheme="minorHAnsi"/>
          <w:sz w:val="20"/>
          <w:szCs w:val="20"/>
          <w:u w:val="single"/>
        </w:rPr>
      </w:pPr>
      <w:r w:rsidRPr="00A702B8">
        <w:rPr>
          <w:rFonts w:asciiTheme="minorHAnsi" w:hAnsiTheme="minorHAnsi"/>
          <w:sz w:val="20"/>
          <w:szCs w:val="20"/>
          <w:u w:val="single"/>
        </w:rPr>
        <w:t>Background</w:t>
      </w:r>
    </w:p>
    <w:p w:rsidR="00A8707C" w:rsidRPr="00A8707C" w:rsidRDefault="00520D84" w:rsidP="00A8707C">
      <w:pPr>
        <w:autoSpaceDE w:val="0"/>
        <w:autoSpaceDN w:val="0"/>
        <w:adjustRightInd w:val="0"/>
        <w:rPr>
          <w:rFonts w:asciiTheme="minorHAnsi" w:hAnsiTheme="minorHAnsi" w:cs="*Minion Pro-9683-Identity-H"/>
          <w:color w:val="383740"/>
          <w:sz w:val="22"/>
          <w:szCs w:val="22"/>
        </w:rPr>
      </w:pPr>
      <w:r>
        <w:rPr>
          <w:rFonts w:asciiTheme="minorHAnsi" w:hAnsiTheme="minorHAnsi" w:cs="*Minion Pro-9683-Identity-H"/>
          <w:color w:val="383740"/>
          <w:sz w:val="22"/>
          <w:szCs w:val="22"/>
        </w:rPr>
        <w:t>One of the worst engineering disasters in U.S. history was t</w:t>
      </w:r>
      <w:r w:rsidR="00A8707C" w:rsidRPr="00A8707C">
        <w:rPr>
          <w:rFonts w:asciiTheme="minorHAnsi" w:hAnsiTheme="minorHAnsi" w:cs="*Minion Pro-9683-Identity-H"/>
          <w:color w:val="383740"/>
          <w:sz w:val="22"/>
          <w:szCs w:val="22"/>
        </w:rPr>
        <w:t>he collapse of the suspended walkway at</w:t>
      </w:r>
      <w:r w:rsidR="00A8707C">
        <w:rPr>
          <w:rFonts w:asciiTheme="minorHAnsi" w:hAnsiTheme="minorHAnsi" w:cs="*Minion Pro-9683-Identity-H"/>
          <w:color w:val="383740"/>
          <w:sz w:val="22"/>
          <w:szCs w:val="22"/>
        </w:rPr>
        <w:t xml:space="preserve"> </w:t>
      </w:r>
      <w:r w:rsidR="00A8707C" w:rsidRPr="00A8707C">
        <w:rPr>
          <w:rFonts w:asciiTheme="minorHAnsi" w:hAnsiTheme="minorHAnsi" w:cs="*Minion Pro-9683-Identity-H"/>
          <w:color w:val="383740"/>
          <w:sz w:val="22"/>
          <w:szCs w:val="22"/>
        </w:rPr>
        <w:t>the Hyatt Regency hotel in Kansas City, which killed 114 people and injured nearly 200 others. An analysis of</w:t>
      </w:r>
      <w:r w:rsidR="00A8707C">
        <w:rPr>
          <w:rFonts w:asciiTheme="minorHAnsi" w:hAnsiTheme="minorHAnsi" w:cs="*Minion Pro-9683-Identity-H"/>
          <w:color w:val="383740"/>
          <w:sz w:val="22"/>
          <w:szCs w:val="22"/>
        </w:rPr>
        <w:t xml:space="preserve"> </w:t>
      </w:r>
      <w:r w:rsidR="00A8707C" w:rsidRPr="00A8707C">
        <w:rPr>
          <w:rFonts w:asciiTheme="minorHAnsi" w:hAnsiTheme="minorHAnsi" w:cs="*Minion Pro-9683-Identity-H"/>
          <w:color w:val="383740"/>
          <w:sz w:val="22"/>
          <w:szCs w:val="22"/>
        </w:rPr>
        <w:t>the walkway's structural inadequacies provides a relevant context to apply what you have learned in this chapter</w:t>
      </w:r>
      <w:r w:rsidR="00A8707C">
        <w:rPr>
          <w:rFonts w:asciiTheme="minorHAnsi" w:hAnsiTheme="minorHAnsi" w:cs="*Minion Pro-9683-Identity-H"/>
          <w:color w:val="383740"/>
          <w:sz w:val="22"/>
          <w:szCs w:val="22"/>
        </w:rPr>
        <w:t xml:space="preserve"> </w:t>
      </w:r>
      <w:r w:rsidR="00A8707C" w:rsidRPr="00A8707C">
        <w:rPr>
          <w:rFonts w:asciiTheme="minorHAnsi" w:hAnsiTheme="minorHAnsi" w:cs="*Minion Pro-9683-Identity-H"/>
          <w:color w:val="383740"/>
          <w:sz w:val="22"/>
          <w:szCs w:val="22"/>
        </w:rPr>
        <w:t>about the nature of forces.</w:t>
      </w:r>
    </w:p>
    <w:p w:rsidR="00A8707C" w:rsidRDefault="00A8707C" w:rsidP="00A8707C">
      <w:pPr>
        <w:autoSpaceDE w:val="0"/>
        <w:autoSpaceDN w:val="0"/>
        <w:adjustRightInd w:val="0"/>
        <w:rPr>
          <w:rFonts w:asciiTheme="minorHAnsi" w:hAnsiTheme="minorHAnsi" w:cs="*Minion Pro-9683-Identity-H"/>
          <w:color w:val="3A3842"/>
          <w:sz w:val="22"/>
          <w:szCs w:val="22"/>
        </w:rPr>
      </w:pPr>
    </w:p>
    <w:p w:rsidR="00A8707C" w:rsidRPr="00A8707C" w:rsidRDefault="00E966EC" w:rsidP="00A8707C">
      <w:pPr>
        <w:autoSpaceDE w:val="0"/>
        <w:autoSpaceDN w:val="0"/>
        <w:adjustRightInd w:val="0"/>
        <w:rPr>
          <w:rFonts w:asciiTheme="minorHAnsi" w:hAnsiTheme="minorHAnsi" w:cs="*Minion Pro-9683-Identity-H"/>
          <w:color w:val="3A3842"/>
          <w:sz w:val="22"/>
          <w:szCs w:val="22"/>
        </w:rPr>
      </w:pPr>
      <w:r>
        <w:rPr>
          <w:noProof/>
        </w:rPr>
        <w:pict>
          <v:shape id="_x0000_s1028" type="#_x0000_t75" style="position:absolute;margin-left:0;margin-top:5.85pt;width:205.25pt;height:121.35pt;z-index:251663360;mso-position-horizontal-relative:text;mso-position-vertical-relative:text;mso-width-relative:page;mso-height-relative:page">
            <v:imagedata r:id="rId9" o:title="3.1.2-Hyatt-Regency-Walkway-Detail"/>
            <w10:wrap type="square"/>
          </v:shape>
        </w:pict>
      </w:r>
      <w:r w:rsidR="00A8707C" w:rsidRPr="00A8707C">
        <w:rPr>
          <w:rFonts w:asciiTheme="minorHAnsi" w:hAnsiTheme="minorHAnsi" w:cs="*Minion Pro-9683-Identity-H"/>
          <w:color w:val="3A3842"/>
          <w:sz w:val="22"/>
          <w:szCs w:val="22"/>
        </w:rPr>
        <w:t>The original design for the walkway support</w:t>
      </w:r>
      <w:r>
        <w:rPr>
          <w:rFonts w:asciiTheme="minorHAnsi" w:hAnsiTheme="minorHAnsi" w:cs="*Minion Pro-9683-Identity-H"/>
          <w:color w:val="3A3842"/>
          <w:sz w:val="22"/>
          <w:szCs w:val="22"/>
        </w:rPr>
        <w:t xml:space="preserve"> system</w:t>
      </w:r>
      <w:r w:rsidR="00A8707C" w:rsidRPr="00A8707C">
        <w:rPr>
          <w:rFonts w:asciiTheme="minorHAnsi" w:hAnsiTheme="minorHAnsi" w:cs="*Minion Pro-9683-Identity-H"/>
          <w:color w:val="3A3842"/>
          <w:sz w:val="22"/>
          <w:szCs w:val="22"/>
        </w:rPr>
        <w:t xml:space="preserve"> called for a set of continuous</w:t>
      </w:r>
      <w:r w:rsidR="00520D84">
        <w:rPr>
          <w:rFonts w:asciiTheme="minorHAnsi" w:hAnsiTheme="minorHAnsi" w:cs="*Minion Pro-9683-Identity-H"/>
          <w:color w:val="3A3842"/>
          <w:sz w:val="22"/>
          <w:szCs w:val="22"/>
        </w:rPr>
        <w:t xml:space="preserve"> </w:t>
      </w:r>
      <w:r w:rsidR="00A8707C" w:rsidRPr="00A8707C">
        <w:rPr>
          <w:rFonts w:asciiTheme="minorHAnsi" w:hAnsiTheme="minorHAnsi" w:cs="*Minion Pro-9683-Identity-H"/>
          <w:color w:val="3A3842"/>
          <w:sz w:val="22"/>
          <w:szCs w:val="22"/>
        </w:rPr>
        <w:t>tie rods to connect the second- and fourth-floor walkways and suspend them from the ceiling, with the</w:t>
      </w:r>
      <w:r w:rsidR="00520D84">
        <w:rPr>
          <w:rFonts w:asciiTheme="minorHAnsi" w:hAnsiTheme="minorHAnsi" w:cs="*Minion Pro-9683-Identity-H"/>
          <w:color w:val="3A3842"/>
          <w:sz w:val="22"/>
          <w:szCs w:val="22"/>
        </w:rPr>
        <w:t xml:space="preserve"> </w:t>
      </w:r>
      <w:r w:rsidR="00A8707C" w:rsidRPr="00A8707C">
        <w:rPr>
          <w:rFonts w:asciiTheme="minorHAnsi" w:hAnsiTheme="minorHAnsi" w:cs="*Minion Pro-9683-Identity-H"/>
          <w:color w:val="3A3842"/>
          <w:sz w:val="22"/>
          <w:szCs w:val="22"/>
        </w:rPr>
        <w:t xml:space="preserve">second-floor walkway hanging directly below the fourth-floor walkway. To better understand this </w:t>
      </w:r>
      <w:r w:rsidR="00A8707C">
        <w:rPr>
          <w:rFonts w:asciiTheme="minorHAnsi" w:hAnsiTheme="minorHAnsi" w:cs="*Minion Pro-9683-Identity-H"/>
          <w:color w:val="3A3842"/>
          <w:sz w:val="22"/>
          <w:szCs w:val="22"/>
        </w:rPr>
        <w:t>c</w:t>
      </w:r>
      <w:r w:rsidR="00A8707C" w:rsidRPr="00A8707C">
        <w:rPr>
          <w:rFonts w:asciiTheme="minorHAnsi" w:hAnsiTheme="minorHAnsi" w:cs="*Minion Pro-9683-Identity-H"/>
          <w:color w:val="3A3842"/>
          <w:sz w:val="22"/>
          <w:szCs w:val="22"/>
        </w:rPr>
        <w:t>onfiguration,</w:t>
      </w:r>
      <w:r w:rsidR="00A8707C">
        <w:rPr>
          <w:rFonts w:asciiTheme="minorHAnsi" w:hAnsiTheme="minorHAnsi" w:cs="*Minion Pro-9683-Identity-H"/>
          <w:color w:val="3A3842"/>
          <w:sz w:val="22"/>
          <w:szCs w:val="22"/>
        </w:rPr>
        <w:t xml:space="preserve"> </w:t>
      </w:r>
      <w:r w:rsidR="00A8707C" w:rsidRPr="00A8707C">
        <w:rPr>
          <w:rFonts w:asciiTheme="minorHAnsi" w:hAnsiTheme="minorHAnsi" w:cs="*Minion Pro-9683-Identity-H"/>
          <w:color w:val="3A3842"/>
          <w:sz w:val="22"/>
          <w:szCs w:val="22"/>
        </w:rPr>
        <w:t>imagine for a moment that you are hanging from a rope that is suspended from a tree branch. A friend of equal</w:t>
      </w:r>
      <w:r w:rsidR="00A8707C">
        <w:rPr>
          <w:rFonts w:asciiTheme="minorHAnsi" w:hAnsiTheme="minorHAnsi" w:cs="*Minion Pro-9683-Identity-H"/>
          <w:color w:val="3A3842"/>
          <w:sz w:val="22"/>
          <w:szCs w:val="22"/>
        </w:rPr>
        <w:t xml:space="preserve"> </w:t>
      </w:r>
      <w:r w:rsidR="00A8707C" w:rsidRPr="00A8707C">
        <w:rPr>
          <w:rFonts w:asciiTheme="minorHAnsi" w:hAnsiTheme="minorHAnsi" w:cs="*Minion Pro-9683-Identity-H"/>
          <w:color w:val="3A3842"/>
          <w:sz w:val="22"/>
          <w:szCs w:val="22"/>
        </w:rPr>
        <w:t>weight is holding onto the same rope some distance below you. You are both holding onto the rope with only</w:t>
      </w:r>
      <w:r w:rsidR="00A8707C">
        <w:rPr>
          <w:rFonts w:asciiTheme="minorHAnsi" w:hAnsiTheme="minorHAnsi" w:cs="*Minion Pro-9683-Identity-H"/>
          <w:color w:val="3A3842"/>
          <w:sz w:val="22"/>
          <w:szCs w:val="22"/>
        </w:rPr>
        <w:t xml:space="preserve"> </w:t>
      </w:r>
      <w:r w:rsidR="00A8707C" w:rsidRPr="00A8707C">
        <w:rPr>
          <w:rFonts w:asciiTheme="minorHAnsi" w:hAnsiTheme="minorHAnsi" w:cs="*Minion Pro-9683-Identity-H"/>
          <w:color w:val="3A3842"/>
          <w:sz w:val="22"/>
          <w:szCs w:val="22"/>
        </w:rPr>
        <w:t>your hands and transferring your weight to the rope through your grips.</w:t>
      </w:r>
    </w:p>
    <w:p w:rsidR="00A8707C" w:rsidRDefault="00A8707C" w:rsidP="00A8707C">
      <w:pPr>
        <w:autoSpaceDE w:val="0"/>
        <w:autoSpaceDN w:val="0"/>
        <w:adjustRightInd w:val="0"/>
        <w:rPr>
          <w:rFonts w:asciiTheme="minorHAnsi" w:hAnsiTheme="minorHAnsi" w:cs="*Minion Pro-9683-Identity-H"/>
          <w:color w:val="38363F"/>
          <w:sz w:val="22"/>
          <w:szCs w:val="22"/>
        </w:rPr>
      </w:pPr>
    </w:p>
    <w:p w:rsidR="00A8707C" w:rsidRPr="00A8707C" w:rsidRDefault="00E966EC" w:rsidP="00A8707C">
      <w:pPr>
        <w:autoSpaceDE w:val="0"/>
        <w:autoSpaceDN w:val="0"/>
        <w:adjustRightInd w:val="0"/>
        <w:rPr>
          <w:rFonts w:asciiTheme="minorHAnsi" w:hAnsiTheme="minorHAnsi" w:cs="*Minion Pro-9683-Identity-H"/>
          <w:color w:val="38363F"/>
          <w:sz w:val="22"/>
          <w:szCs w:val="22"/>
        </w:rPr>
      </w:pPr>
      <w:r>
        <w:rPr>
          <w:noProof/>
        </w:rPr>
        <w:drawing>
          <wp:anchor distT="0" distB="0" distL="114300" distR="114300" simplePos="0" relativeHeight="251664384" behindDoc="0" locked="0" layoutInCell="1" allowOverlap="1" wp14:anchorId="77CA27E4" wp14:editId="216958FE">
            <wp:simplePos x="0" y="0"/>
            <wp:positionH relativeFrom="margin">
              <wp:align>right</wp:align>
            </wp:positionH>
            <wp:positionV relativeFrom="paragraph">
              <wp:posOffset>5080</wp:posOffset>
            </wp:positionV>
            <wp:extent cx="3119755" cy="1992630"/>
            <wp:effectExtent l="0" t="0" r="4445" b="7620"/>
            <wp:wrapSquare wrapText="bothSides"/>
            <wp:docPr id="4" name="Picture 4" descr="Image result for hyatt regency walkway how big were the r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yatt regency walkway how big were the ro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9755"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07C" w:rsidRPr="00A8707C">
        <w:rPr>
          <w:rFonts w:asciiTheme="minorHAnsi" w:hAnsiTheme="minorHAnsi" w:cs="*Minion Pro-9683-Identity-H"/>
          <w:color w:val="38363F"/>
          <w:sz w:val="22"/>
          <w:szCs w:val="22"/>
        </w:rPr>
        <w:t xml:space="preserve">For a variety of reasons, the suspended walkways were </w:t>
      </w:r>
      <w:r w:rsidR="00A8707C" w:rsidRPr="00A8707C">
        <w:rPr>
          <w:rFonts w:asciiTheme="minorHAnsi" w:hAnsiTheme="minorHAnsi" w:cs="*Minion Pro-Italic-9684-Identit"/>
          <w:i/>
          <w:iCs/>
          <w:color w:val="38363F"/>
          <w:sz w:val="22"/>
          <w:szCs w:val="22"/>
        </w:rPr>
        <w:t xml:space="preserve">not </w:t>
      </w:r>
      <w:r w:rsidR="00A8707C" w:rsidRPr="00A8707C">
        <w:rPr>
          <w:rFonts w:asciiTheme="minorHAnsi" w:hAnsiTheme="minorHAnsi" w:cs="*Minion Pro-9683-Identity-H"/>
          <w:color w:val="38363F"/>
          <w:sz w:val="22"/>
          <w:szCs w:val="22"/>
        </w:rPr>
        <w:t>constructed according to the original design.</w:t>
      </w:r>
    </w:p>
    <w:p w:rsidR="00A8707C" w:rsidRPr="00A8707C" w:rsidRDefault="00A8707C" w:rsidP="00A8707C">
      <w:pPr>
        <w:autoSpaceDE w:val="0"/>
        <w:autoSpaceDN w:val="0"/>
        <w:adjustRightInd w:val="0"/>
        <w:rPr>
          <w:rFonts w:asciiTheme="minorHAnsi" w:hAnsiTheme="minorHAnsi" w:cs="*Minion Pro-9683-Identity-H"/>
          <w:color w:val="3A3841"/>
          <w:sz w:val="22"/>
          <w:szCs w:val="22"/>
        </w:rPr>
      </w:pPr>
      <w:r w:rsidRPr="00A8707C">
        <w:rPr>
          <w:rFonts w:asciiTheme="minorHAnsi" w:hAnsiTheme="minorHAnsi" w:cs="*Minion Pro-9683-Identity-H"/>
          <w:color w:val="3A3841"/>
          <w:sz w:val="22"/>
          <w:szCs w:val="22"/>
        </w:rPr>
        <w:t>Rather than using a set of continuous rods to connect both walkways to the ceiling, one set of tie rods was</w:t>
      </w:r>
      <w:r>
        <w:rPr>
          <w:rFonts w:asciiTheme="minorHAnsi" w:hAnsiTheme="minorHAnsi" w:cs="*Minion Pro-9683-Identity-H"/>
          <w:color w:val="3A3841"/>
          <w:sz w:val="22"/>
          <w:szCs w:val="22"/>
        </w:rPr>
        <w:t xml:space="preserve"> </w:t>
      </w:r>
      <w:r w:rsidRPr="00A8707C">
        <w:rPr>
          <w:rFonts w:asciiTheme="minorHAnsi" w:hAnsiTheme="minorHAnsi" w:cs="*Minion Pro-9683-Identity-H"/>
          <w:color w:val="3A3841"/>
          <w:sz w:val="22"/>
          <w:szCs w:val="22"/>
        </w:rPr>
        <w:t>used to connect the second-floor walkway to the fourth-floor walkway and a separate set of tie rods was used</w:t>
      </w:r>
      <w:r>
        <w:rPr>
          <w:rFonts w:asciiTheme="minorHAnsi" w:hAnsiTheme="minorHAnsi" w:cs="*Minion Pro-9683-Identity-H"/>
          <w:color w:val="3A3841"/>
          <w:sz w:val="22"/>
          <w:szCs w:val="22"/>
        </w:rPr>
        <w:t xml:space="preserve"> </w:t>
      </w:r>
      <w:r w:rsidRPr="00A8707C">
        <w:rPr>
          <w:rFonts w:asciiTheme="minorHAnsi" w:hAnsiTheme="minorHAnsi" w:cs="*Minion Pro-9683-Identity-H"/>
          <w:color w:val="3A3841"/>
          <w:sz w:val="22"/>
          <w:szCs w:val="22"/>
        </w:rPr>
        <w:t>to suspend the fourth-floor walkway from the ceiling (as shown in Figure 12-18b). Let's apply a similar design</w:t>
      </w:r>
      <w:r>
        <w:rPr>
          <w:rFonts w:asciiTheme="minorHAnsi" w:hAnsiTheme="minorHAnsi" w:cs="*Minion Pro-9683-Identity-H"/>
          <w:color w:val="3A3841"/>
          <w:sz w:val="22"/>
          <w:szCs w:val="22"/>
        </w:rPr>
        <w:t xml:space="preserve"> </w:t>
      </w:r>
      <w:r w:rsidRPr="00A8707C">
        <w:rPr>
          <w:rFonts w:asciiTheme="minorHAnsi" w:hAnsiTheme="minorHAnsi" w:cs="*Minion Pro-9683-Identity-H"/>
          <w:color w:val="3A3841"/>
          <w:sz w:val="22"/>
          <w:szCs w:val="22"/>
        </w:rPr>
        <w:t>modification to the way that you and your friend are hanging from the tree. Imagine that your rope isn't long</w:t>
      </w:r>
      <w:r>
        <w:rPr>
          <w:rFonts w:asciiTheme="minorHAnsi" w:hAnsiTheme="minorHAnsi" w:cs="*Minion Pro-9683-Identity-H"/>
          <w:color w:val="3A3841"/>
          <w:sz w:val="22"/>
          <w:szCs w:val="22"/>
        </w:rPr>
        <w:t xml:space="preserve"> </w:t>
      </w:r>
      <w:r w:rsidRPr="00A8707C">
        <w:rPr>
          <w:rFonts w:asciiTheme="minorHAnsi" w:hAnsiTheme="minorHAnsi" w:cs="*Minion Pro-9683-Identity-H"/>
          <w:color w:val="3A3841"/>
          <w:sz w:val="22"/>
          <w:szCs w:val="22"/>
        </w:rPr>
        <w:t xml:space="preserve">enough for you both to hang from the branch using the same rope. Instead, you </w:t>
      </w:r>
      <w:r w:rsidRPr="00A8707C">
        <w:rPr>
          <w:rFonts w:asciiTheme="minorHAnsi" w:hAnsiTheme="minorHAnsi" w:cs="*Minion Pro-9683-Identity-H"/>
          <w:color w:val="3A3841"/>
          <w:sz w:val="22"/>
          <w:szCs w:val="22"/>
        </w:rPr>
        <w:lastRenderedPageBreak/>
        <w:t>have two shorter ropes that will</w:t>
      </w:r>
      <w:r>
        <w:rPr>
          <w:rFonts w:asciiTheme="minorHAnsi" w:hAnsiTheme="minorHAnsi" w:cs="*Minion Pro-9683-Identity-H"/>
          <w:color w:val="3A3841"/>
          <w:sz w:val="22"/>
          <w:szCs w:val="22"/>
        </w:rPr>
        <w:t xml:space="preserve"> </w:t>
      </w:r>
      <w:r w:rsidRPr="00A8707C">
        <w:rPr>
          <w:rFonts w:asciiTheme="minorHAnsi" w:hAnsiTheme="minorHAnsi" w:cs="*Minion Pro-9683-Identity-H"/>
          <w:color w:val="3A3841"/>
          <w:sz w:val="22"/>
          <w:szCs w:val="22"/>
        </w:rPr>
        <w:t>effectively accomplish the same objective. In the new scenario, you hold onto one rope that is connected to the</w:t>
      </w:r>
      <w:r>
        <w:rPr>
          <w:rFonts w:asciiTheme="minorHAnsi" w:hAnsiTheme="minorHAnsi" w:cs="*Minion Pro-9683-Identity-H"/>
          <w:color w:val="3A3841"/>
          <w:sz w:val="22"/>
          <w:szCs w:val="22"/>
        </w:rPr>
        <w:t xml:space="preserve"> </w:t>
      </w:r>
      <w:r w:rsidRPr="00A8707C">
        <w:rPr>
          <w:rFonts w:asciiTheme="minorHAnsi" w:hAnsiTheme="minorHAnsi" w:cs="*Minion Pro-9683-Identity-H"/>
          <w:color w:val="3A3841"/>
          <w:sz w:val="22"/>
          <w:szCs w:val="22"/>
        </w:rPr>
        <w:t>tree branch, while your friend hangs from a second rope that is tied to your leg. It does satisfy the same goal, in</w:t>
      </w:r>
      <w:r>
        <w:rPr>
          <w:rFonts w:asciiTheme="minorHAnsi" w:hAnsiTheme="minorHAnsi" w:cs="*Minion Pro-9683-Identity-H"/>
          <w:color w:val="3A3841"/>
          <w:sz w:val="22"/>
          <w:szCs w:val="22"/>
        </w:rPr>
        <w:t xml:space="preserve"> </w:t>
      </w:r>
      <w:r w:rsidRPr="00A8707C">
        <w:rPr>
          <w:rFonts w:asciiTheme="minorHAnsi" w:hAnsiTheme="minorHAnsi" w:cs="*Minion Pro-9683-Identity-H"/>
          <w:color w:val="3A3841"/>
          <w:sz w:val="22"/>
          <w:szCs w:val="22"/>
        </w:rPr>
        <w:t>that you are suspended in tandem from the tree branch. However, the modified design has altered the way in</w:t>
      </w:r>
      <w:r>
        <w:rPr>
          <w:rFonts w:asciiTheme="minorHAnsi" w:hAnsiTheme="minorHAnsi" w:cs="*Minion Pro-9683-Identity-H"/>
          <w:color w:val="3A3841"/>
          <w:sz w:val="22"/>
          <w:szCs w:val="22"/>
        </w:rPr>
        <w:t xml:space="preserve"> </w:t>
      </w:r>
      <w:r w:rsidRPr="00A8707C">
        <w:rPr>
          <w:rFonts w:asciiTheme="minorHAnsi" w:hAnsiTheme="minorHAnsi" w:cs="*Minion Pro-9683-Identity-H"/>
          <w:color w:val="3A3841"/>
          <w:sz w:val="22"/>
          <w:szCs w:val="22"/>
        </w:rPr>
        <w:t>which your friend's weight is now transferred to the rope that's attached to the tree branch. How do you think</w:t>
      </w:r>
      <w:r>
        <w:rPr>
          <w:rFonts w:asciiTheme="minorHAnsi" w:hAnsiTheme="minorHAnsi" w:cs="*Minion Pro-9683-Identity-H"/>
          <w:color w:val="3A3841"/>
          <w:sz w:val="22"/>
          <w:szCs w:val="22"/>
        </w:rPr>
        <w:t xml:space="preserve"> </w:t>
      </w:r>
      <w:r w:rsidRPr="00A8707C">
        <w:rPr>
          <w:rFonts w:asciiTheme="minorHAnsi" w:hAnsiTheme="minorHAnsi" w:cs="*Minion Pro-9683-Identity-H"/>
          <w:color w:val="3A3841"/>
          <w:sz w:val="22"/>
          <w:szCs w:val="22"/>
        </w:rPr>
        <w:t>this new configuration affects the amount of weight that is supported by your grip on the rope?</w:t>
      </w:r>
    </w:p>
    <w:p w:rsidR="00A8707C" w:rsidRDefault="00A8707C" w:rsidP="00A8707C">
      <w:pPr>
        <w:autoSpaceDE w:val="0"/>
        <w:autoSpaceDN w:val="0"/>
        <w:adjustRightInd w:val="0"/>
        <w:rPr>
          <w:rFonts w:asciiTheme="minorHAnsi" w:hAnsiTheme="minorHAnsi" w:cs="*Minion Pro-9683-Identity-H"/>
          <w:color w:val="393841"/>
          <w:sz w:val="22"/>
          <w:szCs w:val="22"/>
        </w:rPr>
      </w:pPr>
    </w:p>
    <w:p w:rsidR="00A8707C" w:rsidRPr="00A8707C" w:rsidRDefault="00A8707C" w:rsidP="00A8707C">
      <w:pPr>
        <w:autoSpaceDE w:val="0"/>
        <w:autoSpaceDN w:val="0"/>
        <w:adjustRightInd w:val="0"/>
        <w:rPr>
          <w:rFonts w:asciiTheme="minorHAnsi" w:hAnsiTheme="minorHAnsi" w:cs="*Minion Pro-9683-Identity-H"/>
          <w:color w:val="393841"/>
          <w:sz w:val="22"/>
          <w:szCs w:val="22"/>
        </w:rPr>
      </w:pPr>
      <w:r w:rsidRPr="00A8707C">
        <w:rPr>
          <w:rFonts w:asciiTheme="minorHAnsi" w:hAnsiTheme="minorHAnsi" w:cs="*Minion Pro-9683-Identity-H"/>
          <w:color w:val="393841"/>
          <w:sz w:val="22"/>
          <w:szCs w:val="22"/>
        </w:rPr>
        <w:t xml:space="preserve">To understand </w:t>
      </w:r>
      <w:r w:rsidRPr="00A8707C">
        <w:rPr>
          <w:rFonts w:asciiTheme="minorHAnsi" w:hAnsiTheme="minorHAnsi" w:cs="*Minion Pro-Italic-9684-Identit"/>
          <w:i/>
          <w:iCs/>
          <w:color w:val="393841"/>
          <w:sz w:val="22"/>
          <w:szCs w:val="22"/>
        </w:rPr>
        <w:t xml:space="preserve">how </w:t>
      </w:r>
      <w:r w:rsidRPr="00A8707C">
        <w:rPr>
          <w:rFonts w:asciiTheme="minorHAnsi" w:hAnsiTheme="minorHAnsi" w:cs="*Minion Pro-9683-Identity-H"/>
          <w:color w:val="393841"/>
          <w:sz w:val="22"/>
          <w:szCs w:val="22"/>
        </w:rPr>
        <w:t>changes to the design of the walkway's box beam and rod support system came about,</w:t>
      </w:r>
      <w:r w:rsidR="00520D84">
        <w:rPr>
          <w:rFonts w:asciiTheme="minorHAnsi" w:hAnsiTheme="minorHAnsi" w:cs="*Minion Pro-9683-Identity-H"/>
          <w:color w:val="393841"/>
          <w:sz w:val="22"/>
          <w:szCs w:val="22"/>
        </w:rPr>
        <w:t xml:space="preserve"> </w:t>
      </w:r>
      <w:r w:rsidRPr="00A8707C">
        <w:rPr>
          <w:rFonts w:asciiTheme="minorHAnsi" w:hAnsiTheme="minorHAnsi" w:cs="*Minion Pro-9683-Identity-H"/>
          <w:color w:val="393841"/>
          <w:sz w:val="22"/>
          <w:szCs w:val="22"/>
        </w:rPr>
        <w:t xml:space="preserve">and </w:t>
      </w:r>
      <w:r w:rsidRPr="00A8707C">
        <w:rPr>
          <w:rFonts w:asciiTheme="minorHAnsi" w:hAnsiTheme="minorHAnsi" w:cs="*Minion Pro-Italic-9684-Identit"/>
          <w:i/>
          <w:iCs/>
          <w:color w:val="393841"/>
          <w:sz w:val="22"/>
          <w:szCs w:val="22"/>
        </w:rPr>
        <w:t xml:space="preserve">why </w:t>
      </w:r>
      <w:r w:rsidRPr="00A8707C">
        <w:rPr>
          <w:rFonts w:asciiTheme="minorHAnsi" w:hAnsiTheme="minorHAnsi" w:cs="*Minion Pro-9683-Identity-H"/>
          <w:color w:val="393841"/>
          <w:sz w:val="22"/>
          <w:szCs w:val="22"/>
        </w:rPr>
        <w:t xml:space="preserve">the design changes led to the failure of the suspended walkway system, </w:t>
      </w:r>
      <w:r w:rsidR="00E966EC">
        <w:rPr>
          <w:rFonts w:asciiTheme="minorHAnsi" w:hAnsiTheme="minorHAnsi" w:cs="*Minion Pro-9683-Identity-H"/>
          <w:color w:val="393841"/>
          <w:sz w:val="22"/>
          <w:szCs w:val="22"/>
        </w:rPr>
        <w:t>review the handouts/files posted next to this assignment on the student portal</w:t>
      </w:r>
      <w:r w:rsidRPr="00A8707C">
        <w:rPr>
          <w:rFonts w:asciiTheme="minorHAnsi" w:hAnsiTheme="minorHAnsi" w:cs="*Minion Pro-9683-Identity-H"/>
          <w:color w:val="393841"/>
          <w:sz w:val="22"/>
          <w:szCs w:val="22"/>
        </w:rPr>
        <w:t>:</w:t>
      </w:r>
    </w:p>
    <w:p w:rsidR="00520D84" w:rsidRDefault="00520D84" w:rsidP="00520D84">
      <w:pPr>
        <w:pStyle w:val="ListParagraph"/>
        <w:numPr>
          <w:ilvl w:val="0"/>
          <w:numId w:val="27"/>
        </w:numPr>
        <w:autoSpaceDE w:val="0"/>
        <w:autoSpaceDN w:val="0"/>
        <w:adjustRightInd w:val="0"/>
        <w:rPr>
          <w:rFonts w:asciiTheme="minorHAnsi" w:hAnsiTheme="minorHAnsi" w:cs="*Minion Pro-Identity-H"/>
          <w:color w:val="3C3B44"/>
          <w:sz w:val="22"/>
          <w:szCs w:val="22"/>
        </w:rPr>
      </w:pPr>
      <w:r>
        <w:rPr>
          <w:rFonts w:asciiTheme="minorHAnsi" w:hAnsiTheme="minorHAnsi" w:cs="*Minion Pro-Identity-H"/>
          <w:color w:val="3C3B44"/>
          <w:sz w:val="22"/>
          <w:szCs w:val="22"/>
        </w:rPr>
        <w:t>Review the</w:t>
      </w:r>
      <w:r w:rsidR="00A8707C" w:rsidRPr="00520D84">
        <w:rPr>
          <w:rFonts w:asciiTheme="minorHAnsi" w:hAnsiTheme="minorHAnsi" w:cs="*Minion Pro-Identity-H"/>
          <w:color w:val="3C3B44"/>
          <w:sz w:val="22"/>
          <w:szCs w:val="22"/>
        </w:rPr>
        <w:t xml:space="preserve"> Bernhardt article </w:t>
      </w:r>
      <w:r w:rsidR="00E966EC">
        <w:rPr>
          <w:rFonts w:asciiTheme="minorHAnsi" w:hAnsiTheme="minorHAnsi" w:cs="*Minion Pro-Identity-H"/>
          <w:color w:val="3C3B44"/>
          <w:sz w:val="22"/>
          <w:szCs w:val="22"/>
        </w:rPr>
        <w:t>from</w:t>
      </w:r>
      <w:r>
        <w:rPr>
          <w:rFonts w:asciiTheme="minorHAnsi" w:hAnsiTheme="minorHAnsi" w:cs="*Minion Pro-Identity-H"/>
          <w:color w:val="3C3B44"/>
          <w:sz w:val="22"/>
          <w:szCs w:val="22"/>
        </w:rPr>
        <w:t xml:space="preserve"> Structure Magazine. </w:t>
      </w:r>
    </w:p>
    <w:p w:rsidR="00A8707C" w:rsidRPr="00520D84" w:rsidRDefault="00520D84" w:rsidP="00B02FBC">
      <w:pPr>
        <w:pStyle w:val="ListParagraph"/>
        <w:numPr>
          <w:ilvl w:val="0"/>
          <w:numId w:val="27"/>
        </w:numPr>
        <w:autoSpaceDE w:val="0"/>
        <w:autoSpaceDN w:val="0"/>
        <w:adjustRightInd w:val="0"/>
        <w:rPr>
          <w:rFonts w:asciiTheme="minorHAnsi" w:hAnsiTheme="minorHAnsi" w:cs="*Minion Pro-Identity-H"/>
          <w:color w:val="3C3B44"/>
          <w:sz w:val="22"/>
          <w:szCs w:val="22"/>
        </w:rPr>
      </w:pPr>
      <w:r w:rsidRPr="00520D84">
        <w:rPr>
          <w:rFonts w:asciiTheme="minorHAnsi" w:hAnsiTheme="minorHAnsi" w:cs="*Minion Pro-Identity-H"/>
          <w:color w:val="3C3B44"/>
          <w:sz w:val="22"/>
          <w:szCs w:val="22"/>
        </w:rPr>
        <w:t xml:space="preserve">Review the </w:t>
      </w:r>
      <w:r w:rsidR="00A8707C" w:rsidRPr="00520D84">
        <w:rPr>
          <w:rFonts w:asciiTheme="minorHAnsi" w:hAnsiTheme="minorHAnsi" w:cs="*Minion Pro-Identity-H"/>
          <w:color w:val="3C3B44"/>
          <w:sz w:val="22"/>
          <w:szCs w:val="22"/>
        </w:rPr>
        <w:t>Schulman</w:t>
      </w:r>
      <w:r w:rsidR="00E966EC">
        <w:rPr>
          <w:rFonts w:asciiTheme="minorHAnsi" w:hAnsiTheme="minorHAnsi" w:cs="*Minion Pro-Identity-H"/>
          <w:color w:val="3C3B44"/>
          <w:sz w:val="22"/>
          <w:szCs w:val="22"/>
        </w:rPr>
        <w:t xml:space="preserve"> case study</w:t>
      </w:r>
      <w:r>
        <w:rPr>
          <w:rFonts w:asciiTheme="minorHAnsi" w:hAnsiTheme="minorHAnsi" w:cs="*Minion Pro-Identity-H"/>
          <w:color w:val="3C3B44"/>
          <w:sz w:val="22"/>
          <w:szCs w:val="22"/>
        </w:rPr>
        <w:t xml:space="preserve"> (the PPT slides)</w:t>
      </w:r>
      <w:r w:rsidR="00A8707C" w:rsidRPr="00520D84">
        <w:rPr>
          <w:rFonts w:asciiTheme="minorHAnsi" w:hAnsiTheme="minorHAnsi" w:cs="*Minion Pro-Identity-H"/>
          <w:color w:val="3C3B44"/>
          <w:sz w:val="22"/>
          <w:szCs w:val="22"/>
        </w:rPr>
        <w:t>.</w:t>
      </w:r>
    </w:p>
    <w:p w:rsidR="00A8707C" w:rsidRDefault="00A8707C" w:rsidP="00A8707C">
      <w:pPr>
        <w:spacing w:line="276" w:lineRule="auto"/>
        <w:rPr>
          <w:rFonts w:asciiTheme="minorHAnsi" w:hAnsiTheme="minorHAnsi" w:cs="*Minion Pro-9683-Identity-H"/>
          <w:color w:val="3A3841"/>
          <w:sz w:val="22"/>
          <w:szCs w:val="22"/>
        </w:rPr>
      </w:pPr>
    </w:p>
    <w:p w:rsidR="0036306C" w:rsidRPr="0036306C" w:rsidRDefault="0036306C" w:rsidP="00A8707C">
      <w:pPr>
        <w:spacing w:line="276" w:lineRule="auto"/>
        <w:rPr>
          <w:rFonts w:asciiTheme="minorHAnsi" w:hAnsiTheme="minorHAnsi" w:cs="*Minion Pro-9683-Identity-H"/>
          <w:color w:val="3A3841"/>
          <w:sz w:val="22"/>
          <w:szCs w:val="22"/>
          <w:u w:val="single"/>
        </w:rPr>
      </w:pPr>
      <w:r w:rsidRPr="0036306C">
        <w:rPr>
          <w:rFonts w:asciiTheme="minorHAnsi" w:hAnsiTheme="minorHAnsi" w:cs="*Minion Pro-9683-Identity-H"/>
          <w:color w:val="3A3841"/>
          <w:sz w:val="22"/>
          <w:szCs w:val="22"/>
          <w:u w:val="single"/>
        </w:rPr>
        <w:t>Homework instructions</w:t>
      </w:r>
    </w:p>
    <w:p w:rsidR="00520D84" w:rsidRDefault="0036306C" w:rsidP="00A8707C">
      <w:pPr>
        <w:spacing w:line="276" w:lineRule="auto"/>
        <w:rPr>
          <w:rFonts w:asciiTheme="minorHAnsi" w:hAnsiTheme="minorHAnsi" w:cs="*Minion Pro-9683-Identity-H"/>
          <w:color w:val="3A3841"/>
          <w:sz w:val="22"/>
          <w:szCs w:val="22"/>
        </w:rPr>
      </w:pPr>
      <w:r>
        <w:rPr>
          <w:rFonts w:asciiTheme="minorHAnsi" w:hAnsiTheme="minorHAnsi" w:cs="*Minion Pro-9683-Identity-H"/>
          <w:color w:val="3A3841"/>
          <w:sz w:val="22"/>
          <w:szCs w:val="22"/>
        </w:rPr>
        <w:t>Review the relevant information. Then respond to the following questions</w:t>
      </w:r>
      <w:r w:rsidR="00520D84">
        <w:rPr>
          <w:rFonts w:asciiTheme="minorHAnsi" w:hAnsiTheme="minorHAnsi" w:cs="*Minion Pro-9683-Identity-H"/>
          <w:color w:val="3A3841"/>
          <w:sz w:val="22"/>
          <w:szCs w:val="22"/>
        </w:rPr>
        <w:t xml:space="preserve">. Be sure to include your name and date, and submit as an email attachment by the due date. </w:t>
      </w:r>
    </w:p>
    <w:p w:rsidR="00520D84" w:rsidRDefault="00520D84" w:rsidP="00A8707C">
      <w:pPr>
        <w:spacing w:line="276" w:lineRule="auto"/>
        <w:rPr>
          <w:rFonts w:asciiTheme="minorHAnsi" w:hAnsiTheme="minorHAnsi" w:cs="*Minion Pro-9683-Identity-H"/>
          <w:color w:val="3A3841"/>
          <w:sz w:val="22"/>
          <w:szCs w:val="22"/>
        </w:rPr>
      </w:pPr>
    </w:p>
    <w:p w:rsidR="00520D84" w:rsidRDefault="0036306C" w:rsidP="0036306C">
      <w:pPr>
        <w:pStyle w:val="ListParagraph"/>
        <w:numPr>
          <w:ilvl w:val="0"/>
          <w:numId w:val="29"/>
        </w:numPr>
        <w:spacing w:line="276" w:lineRule="auto"/>
        <w:rPr>
          <w:rFonts w:asciiTheme="minorHAnsi" w:hAnsiTheme="minorHAnsi" w:cs="*Minion Pro-9683-Identity-H"/>
          <w:color w:val="3A3841"/>
          <w:sz w:val="22"/>
          <w:szCs w:val="22"/>
        </w:rPr>
      </w:pPr>
      <w:r w:rsidRPr="0036306C">
        <w:rPr>
          <w:rFonts w:asciiTheme="minorHAnsi" w:hAnsiTheme="minorHAnsi" w:cs="*Minion Pro-9683-Identity-H"/>
          <w:color w:val="3A3841"/>
          <w:sz w:val="22"/>
          <w:szCs w:val="22"/>
        </w:rPr>
        <w:t xml:space="preserve">Explain in your own words why you think the box beam system failed to support the load of the patrons. I’m looking for around ½ page of details. </w:t>
      </w:r>
    </w:p>
    <w:p w:rsidR="0036306C" w:rsidRPr="0036306C" w:rsidRDefault="0036306C" w:rsidP="0036306C">
      <w:pPr>
        <w:pStyle w:val="ListParagraph"/>
        <w:spacing w:line="276" w:lineRule="auto"/>
        <w:rPr>
          <w:rFonts w:asciiTheme="minorHAnsi" w:hAnsiTheme="minorHAnsi" w:cs="*Minion Pro-9683-Identity-H"/>
          <w:color w:val="3A3841"/>
          <w:sz w:val="22"/>
          <w:szCs w:val="22"/>
        </w:rPr>
      </w:pPr>
    </w:p>
    <w:p w:rsidR="0036306C" w:rsidRDefault="0036306C" w:rsidP="0036306C">
      <w:pPr>
        <w:pStyle w:val="ListParagraph"/>
        <w:numPr>
          <w:ilvl w:val="0"/>
          <w:numId w:val="29"/>
        </w:numPr>
        <w:spacing w:line="276" w:lineRule="auto"/>
        <w:rPr>
          <w:rFonts w:asciiTheme="minorHAnsi" w:hAnsiTheme="minorHAnsi" w:cs="*Minion Pro-9683-Identity-H"/>
          <w:color w:val="3A3841"/>
          <w:sz w:val="22"/>
          <w:szCs w:val="22"/>
        </w:rPr>
      </w:pPr>
      <w:r w:rsidRPr="0036306C">
        <w:rPr>
          <w:rFonts w:asciiTheme="minorHAnsi" w:hAnsiTheme="minorHAnsi" w:cs="*Minion Pro-9683-Identity-H"/>
          <w:color w:val="3A3841"/>
          <w:sz w:val="22"/>
          <w:szCs w:val="22"/>
        </w:rPr>
        <w:t>Refer to Figs. 2 &amp; 3 in the Bernhard</w:t>
      </w:r>
      <w:r w:rsidR="00E966EC">
        <w:rPr>
          <w:rFonts w:asciiTheme="minorHAnsi" w:hAnsiTheme="minorHAnsi" w:cs="*Minion Pro-9683-Identity-H"/>
          <w:color w:val="3A3841"/>
          <w:sz w:val="22"/>
          <w:szCs w:val="22"/>
        </w:rPr>
        <w:t>t article. If you need to review how to do this problem</w:t>
      </w:r>
      <w:r w:rsidRPr="0036306C">
        <w:rPr>
          <w:rFonts w:asciiTheme="minorHAnsi" w:hAnsiTheme="minorHAnsi" w:cs="*Minion Pro-9683-Identity-H"/>
          <w:color w:val="3A3841"/>
          <w:sz w:val="22"/>
          <w:szCs w:val="22"/>
        </w:rPr>
        <w:t>, look at the e</w:t>
      </w:r>
      <w:r w:rsidR="00E966EC">
        <w:rPr>
          <w:rFonts w:asciiTheme="minorHAnsi" w:hAnsiTheme="minorHAnsi" w:cs="*Minion Pro-9683-Identity-H"/>
          <w:color w:val="3A3841"/>
          <w:sz w:val="22"/>
          <w:szCs w:val="22"/>
        </w:rPr>
        <w:t xml:space="preserve">xample problem on p. 330-331 in </w:t>
      </w:r>
      <w:r w:rsidRPr="0036306C">
        <w:rPr>
          <w:rFonts w:asciiTheme="minorHAnsi" w:hAnsiTheme="minorHAnsi" w:cs="*Minion Pro-9683-Identity-H"/>
          <w:color w:val="3A3841"/>
          <w:sz w:val="22"/>
          <w:szCs w:val="22"/>
        </w:rPr>
        <w:t>your textbook.</w:t>
      </w:r>
    </w:p>
    <w:p w:rsidR="0036306C" w:rsidRDefault="0036306C" w:rsidP="0036306C">
      <w:pPr>
        <w:pStyle w:val="ListParagraph"/>
        <w:numPr>
          <w:ilvl w:val="1"/>
          <w:numId w:val="29"/>
        </w:numPr>
        <w:spacing w:line="276" w:lineRule="auto"/>
        <w:rPr>
          <w:rFonts w:asciiTheme="minorHAnsi" w:hAnsiTheme="minorHAnsi" w:cs="*Minion Pro-9683-Identity-H"/>
          <w:color w:val="3A3841"/>
          <w:sz w:val="22"/>
          <w:szCs w:val="22"/>
        </w:rPr>
      </w:pPr>
      <w:r>
        <w:rPr>
          <w:rFonts w:asciiTheme="minorHAnsi" w:hAnsiTheme="minorHAnsi" w:cs="*Minion Pro-9683-Identity-H"/>
          <w:color w:val="3A3841"/>
          <w:sz w:val="22"/>
          <w:szCs w:val="22"/>
        </w:rPr>
        <w:t>What was the diameter in inches of the steel rods holding up the walkways?</w:t>
      </w:r>
    </w:p>
    <w:p w:rsidR="0036306C" w:rsidRDefault="0036306C" w:rsidP="0036306C">
      <w:pPr>
        <w:pStyle w:val="ListParagraph"/>
        <w:spacing w:line="276" w:lineRule="auto"/>
        <w:ind w:left="1440"/>
        <w:rPr>
          <w:rFonts w:asciiTheme="minorHAnsi" w:hAnsiTheme="minorHAnsi" w:cs="*Minion Pro-9683-Identity-H"/>
          <w:color w:val="3A3841"/>
          <w:sz w:val="22"/>
          <w:szCs w:val="22"/>
        </w:rPr>
      </w:pPr>
    </w:p>
    <w:p w:rsidR="0036306C" w:rsidRDefault="0036306C" w:rsidP="0036306C">
      <w:pPr>
        <w:pStyle w:val="ListParagraph"/>
        <w:numPr>
          <w:ilvl w:val="1"/>
          <w:numId w:val="29"/>
        </w:numPr>
        <w:spacing w:line="276" w:lineRule="auto"/>
        <w:rPr>
          <w:rFonts w:asciiTheme="minorHAnsi" w:hAnsiTheme="minorHAnsi" w:cs="*Minion Pro-9683-Identity-H"/>
          <w:color w:val="3A3841"/>
          <w:sz w:val="22"/>
          <w:szCs w:val="22"/>
        </w:rPr>
      </w:pPr>
      <w:r>
        <w:rPr>
          <w:rFonts w:asciiTheme="minorHAnsi" w:hAnsiTheme="minorHAnsi" w:cs="*Minion Pro-9683-Identity-H"/>
          <w:color w:val="3A3841"/>
          <w:sz w:val="22"/>
          <w:szCs w:val="22"/>
        </w:rPr>
        <w:t>What was their cross sectional area, in square inches?</w:t>
      </w:r>
    </w:p>
    <w:p w:rsidR="0036306C" w:rsidRDefault="0036306C" w:rsidP="0036306C">
      <w:pPr>
        <w:pStyle w:val="ListParagraph"/>
        <w:spacing w:line="276" w:lineRule="auto"/>
        <w:ind w:left="1440"/>
        <w:rPr>
          <w:rFonts w:asciiTheme="minorHAnsi" w:hAnsiTheme="minorHAnsi" w:cs="*Minion Pro-9683-Identity-H"/>
          <w:color w:val="3A3841"/>
          <w:sz w:val="22"/>
          <w:szCs w:val="22"/>
        </w:rPr>
      </w:pPr>
    </w:p>
    <w:p w:rsidR="0036306C" w:rsidRDefault="0036306C" w:rsidP="0036306C">
      <w:pPr>
        <w:pStyle w:val="ListParagraph"/>
        <w:numPr>
          <w:ilvl w:val="1"/>
          <w:numId w:val="29"/>
        </w:numPr>
        <w:spacing w:line="276" w:lineRule="auto"/>
        <w:rPr>
          <w:rFonts w:asciiTheme="minorHAnsi" w:hAnsiTheme="minorHAnsi" w:cs="*Minion Pro-9683-Identity-H"/>
          <w:color w:val="3A3841"/>
          <w:sz w:val="22"/>
          <w:szCs w:val="22"/>
        </w:rPr>
      </w:pPr>
      <w:r>
        <w:rPr>
          <w:rFonts w:asciiTheme="minorHAnsi" w:hAnsiTheme="minorHAnsi" w:cs="*Minion Pro-9683-Identity-H"/>
          <w:color w:val="3A3841"/>
          <w:sz w:val="22"/>
          <w:szCs w:val="22"/>
        </w:rPr>
        <w:t>With a yield stress of 36,000 psi, and using a safety factor of 2.5, what was the allowable tensile stress in each rod in psi?</w:t>
      </w:r>
    </w:p>
    <w:p w:rsidR="0036306C" w:rsidRDefault="0036306C" w:rsidP="0036306C">
      <w:pPr>
        <w:pStyle w:val="ListParagraph"/>
        <w:spacing w:line="276" w:lineRule="auto"/>
        <w:ind w:left="1440"/>
        <w:rPr>
          <w:rFonts w:asciiTheme="minorHAnsi" w:hAnsiTheme="minorHAnsi" w:cs="*Minion Pro-9683-Identity-H"/>
          <w:color w:val="3A3841"/>
          <w:sz w:val="22"/>
          <w:szCs w:val="22"/>
        </w:rPr>
      </w:pPr>
    </w:p>
    <w:p w:rsidR="0036306C" w:rsidRDefault="0036306C" w:rsidP="0036306C">
      <w:pPr>
        <w:pStyle w:val="ListParagraph"/>
        <w:numPr>
          <w:ilvl w:val="1"/>
          <w:numId w:val="29"/>
        </w:numPr>
        <w:spacing w:line="276" w:lineRule="auto"/>
        <w:rPr>
          <w:rFonts w:asciiTheme="minorHAnsi" w:hAnsiTheme="minorHAnsi" w:cs="*Minion Pro-9683-Identity-H"/>
          <w:color w:val="3A3841"/>
          <w:sz w:val="22"/>
          <w:szCs w:val="22"/>
        </w:rPr>
      </w:pPr>
      <w:r>
        <w:rPr>
          <w:rFonts w:asciiTheme="minorHAnsi" w:hAnsiTheme="minorHAnsi" w:cs="*Minion Pro-9683-Identity-H"/>
          <w:color w:val="3A3841"/>
          <w:sz w:val="22"/>
          <w:szCs w:val="22"/>
        </w:rPr>
        <w:t xml:space="preserve">Calculate the maximum tensile load in lbs. that each rod should not exceed. </w:t>
      </w:r>
    </w:p>
    <w:p w:rsidR="0036306C" w:rsidRDefault="0036306C" w:rsidP="0036306C">
      <w:pPr>
        <w:pStyle w:val="ListParagraph"/>
        <w:spacing w:line="276" w:lineRule="auto"/>
        <w:ind w:left="1440"/>
        <w:rPr>
          <w:rFonts w:asciiTheme="minorHAnsi" w:hAnsiTheme="minorHAnsi" w:cs="*Minion Pro-9683-Identity-H"/>
          <w:color w:val="3A3841"/>
          <w:sz w:val="22"/>
          <w:szCs w:val="22"/>
        </w:rPr>
      </w:pPr>
    </w:p>
    <w:p w:rsidR="0036306C" w:rsidRDefault="0036306C" w:rsidP="0036306C">
      <w:pPr>
        <w:pStyle w:val="ListParagraph"/>
        <w:numPr>
          <w:ilvl w:val="0"/>
          <w:numId w:val="29"/>
        </w:numPr>
        <w:spacing w:line="276" w:lineRule="auto"/>
        <w:rPr>
          <w:rFonts w:asciiTheme="minorHAnsi" w:hAnsiTheme="minorHAnsi" w:cs="*Minion Pro-9683-Identity-H"/>
          <w:color w:val="3A3841"/>
          <w:sz w:val="22"/>
          <w:szCs w:val="22"/>
        </w:rPr>
      </w:pPr>
      <w:r>
        <w:rPr>
          <w:rFonts w:asciiTheme="minorHAnsi" w:hAnsiTheme="minorHAnsi" w:cs="*Minion Pro-9683-Identity-H"/>
          <w:color w:val="3A3841"/>
          <w:sz w:val="22"/>
          <w:szCs w:val="22"/>
        </w:rPr>
        <w:t>Read the fallout from the disaster in the Bernhardt and Schulman pieces. Who was found at fault? What happened to them? Did anyone lose their license(s)? Did anyone go to jail? What amount in damages was awarded by the courts?</w:t>
      </w:r>
    </w:p>
    <w:p w:rsidR="0036306C" w:rsidRDefault="0036306C" w:rsidP="0036306C">
      <w:pPr>
        <w:pStyle w:val="ListParagraph"/>
        <w:spacing w:line="276" w:lineRule="auto"/>
        <w:rPr>
          <w:rFonts w:asciiTheme="minorHAnsi" w:hAnsiTheme="minorHAnsi" w:cs="*Minion Pro-9683-Identity-H"/>
          <w:color w:val="3A3841"/>
          <w:sz w:val="22"/>
          <w:szCs w:val="22"/>
        </w:rPr>
      </w:pPr>
    </w:p>
    <w:p w:rsidR="0036306C" w:rsidRDefault="0036306C" w:rsidP="0036306C">
      <w:pPr>
        <w:pStyle w:val="ListParagraph"/>
        <w:numPr>
          <w:ilvl w:val="0"/>
          <w:numId w:val="29"/>
        </w:numPr>
        <w:spacing w:line="276" w:lineRule="auto"/>
        <w:rPr>
          <w:rFonts w:asciiTheme="minorHAnsi" w:hAnsiTheme="minorHAnsi" w:cs="*Minion Pro-9683-Identity-H"/>
          <w:color w:val="3A3841"/>
          <w:sz w:val="22"/>
          <w:szCs w:val="22"/>
        </w:rPr>
      </w:pPr>
      <w:r>
        <w:rPr>
          <w:rFonts w:asciiTheme="minorHAnsi" w:hAnsiTheme="minorHAnsi" w:cs="*Minion Pro-9683-Identity-H"/>
          <w:color w:val="3A3841"/>
          <w:sz w:val="22"/>
          <w:szCs w:val="22"/>
        </w:rPr>
        <w:t xml:space="preserve">How could the disaster have been prevented? Outline the steps. </w:t>
      </w:r>
    </w:p>
    <w:p w:rsidR="0036306C" w:rsidRPr="0036306C" w:rsidRDefault="0036306C" w:rsidP="0036306C">
      <w:pPr>
        <w:pStyle w:val="ListParagraph"/>
        <w:spacing w:line="276" w:lineRule="auto"/>
        <w:rPr>
          <w:rFonts w:asciiTheme="minorHAnsi" w:hAnsiTheme="minorHAnsi" w:cs="*Minion Pro-9683-Identity-H"/>
          <w:color w:val="3A3841"/>
          <w:sz w:val="22"/>
          <w:szCs w:val="22"/>
        </w:rPr>
      </w:pPr>
    </w:p>
    <w:sectPr w:rsidR="0036306C" w:rsidRPr="0036306C" w:rsidSect="00020700">
      <w:headerReference w:type="default" r:id="rId11"/>
      <w:pgSz w:w="12240" w:h="15840" w:code="1"/>
      <w:pgMar w:top="1008" w:right="1152" w:bottom="1152" w:left="1152"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8B4" w:rsidRDefault="00B918B4" w:rsidP="00C9654B">
      <w:r>
        <w:separator/>
      </w:r>
    </w:p>
  </w:endnote>
  <w:endnote w:type="continuationSeparator" w:id="0">
    <w:p w:rsidR="00B918B4" w:rsidRDefault="00B918B4" w:rsidP="00C9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9683-Identity-H">
    <w:panose1 w:val="00000000000000000000"/>
    <w:charset w:val="00"/>
    <w:family w:val="auto"/>
    <w:notTrueType/>
    <w:pitch w:val="default"/>
    <w:sig w:usb0="00000003" w:usb1="00000000" w:usb2="00000000" w:usb3="00000000" w:csb0="00000001" w:csb1="00000000"/>
  </w:font>
  <w:font w:name="*Minion Pro-Italic-9684-Identit">
    <w:panose1 w:val="00000000000000000000"/>
    <w:charset w:val="00"/>
    <w:family w:val="auto"/>
    <w:notTrueType/>
    <w:pitch w:val="default"/>
    <w:sig w:usb0="00000003" w:usb1="00000000" w:usb2="00000000" w:usb3="00000000" w:csb0="00000001" w:csb1="00000000"/>
  </w:font>
  <w:font w:name="*Minion Pro-Identity-H">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8B4" w:rsidRDefault="00B918B4" w:rsidP="00C9654B">
      <w:r>
        <w:separator/>
      </w:r>
    </w:p>
  </w:footnote>
  <w:footnote w:type="continuationSeparator" w:id="0">
    <w:p w:rsidR="00B918B4" w:rsidRDefault="00B918B4" w:rsidP="00C96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E5C" w:rsidRPr="00000DEF" w:rsidRDefault="006E3E5C" w:rsidP="0093631B">
    <w:pPr>
      <w:spacing w:line="288" w:lineRule="auto"/>
      <w:rPr>
        <w:rFonts w:ascii="Trebuchet MS" w:hAnsi="Trebuchet MS" w:cs="Arial"/>
        <w:i/>
        <w:sz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93C"/>
    <w:multiLevelType w:val="hybridMultilevel"/>
    <w:tmpl w:val="84789072"/>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4D327F"/>
    <w:multiLevelType w:val="hybridMultilevel"/>
    <w:tmpl w:val="BCF46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052AA"/>
    <w:multiLevelType w:val="hybridMultilevel"/>
    <w:tmpl w:val="19E4B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E49BF"/>
    <w:multiLevelType w:val="hybridMultilevel"/>
    <w:tmpl w:val="D064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04D6A"/>
    <w:multiLevelType w:val="hybridMultilevel"/>
    <w:tmpl w:val="522A7F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505A9"/>
    <w:multiLevelType w:val="hybridMultilevel"/>
    <w:tmpl w:val="922AD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37DB9"/>
    <w:multiLevelType w:val="hybridMultilevel"/>
    <w:tmpl w:val="CC686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0345C"/>
    <w:multiLevelType w:val="hybridMultilevel"/>
    <w:tmpl w:val="AA74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5371B"/>
    <w:multiLevelType w:val="hybridMultilevel"/>
    <w:tmpl w:val="D9FE6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E022D"/>
    <w:multiLevelType w:val="hybridMultilevel"/>
    <w:tmpl w:val="41E2E13C"/>
    <w:lvl w:ilvl="0" w:tplc="459A9FA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40FE2"/>
    <w:multiLevelType w:val="hybridMultilevel"/>
    <w:tmpl w:val="361E9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A2A14"/>
    <w:multiLevelType w:val="hybridMultilevel"/>
    <w:tmpl w:val="EDD6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73E90"/>
    <w:multiLevelType w:val="hybridMultilevel"/>
    <w:tmpl w:val="66229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27DB6"/>
    <w:multiLevelType w:val="hybridMultilevel"/>
    <w:tmpl w:val="CC045FC2"/>
    <w:lvl w:ilvl="0" w:tplc="BC50D86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54E35040"/>
    <w:multiLevelType w:val="hybridMultilevel"/>
    <w:tmpl w:val="C3AAD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64C04"/>
    <w:multiLevelType w:val="hybridMultilevel"/>
    <w:tmpl w:val="6AE43D4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E571F8"/>
    <w:multiLevelType w:val="hybridMultilevel"/>
    <w:tmpl w:val="EC145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32AE5"/>
    <w:multiLevelType w:val="hybridMultilevel"/>
    <w:tmpl w:val="DEFC279E"/>
    <w:lvl w:ilvl="0" w:tplc="459A9FA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85864"/>
    <w:multiLevelType w:val="hybridMultilevel"/>
    <w:tmpl w:val="1052A036"/>
    <w:lvl w:ilvl="0" w:tplc="E54E6B0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52D52"/>
    <w:multiLevelType w:val="hybridMultilevel"/>
    <w:tmpl w:val="C3FE6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5C21F7"/>
    <w:multiLevelType w:val="hybridMultilevel"/>
    <w:tmpl w:val="672EB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80494"/>
    <w:multiLevelType w:val="hybridMultilevel"/>
    <w:tmpl w:val="D5080D12"/>
    <w:lvl w:ilvl="0" w:tplc="18061EA4">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2" w15:restartNumberingAfterBreak="0">
    <w:nsid w:val="686A7BCB"/>
    <w:multiLevelType w:val="hybridMultilevel"/>
    <w:tmpl w:val="F010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8B1784"/>
    <w:multiLevelType w:val="hybridMultilevel"/>
    <w:tmpl w:val="9B9AF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23A0D"/>
    <w:multiLevelType w:val="hybridMultilevel"/>
    <w:tmpl w:val="8C0A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02764"/>
    <w:multiLevelType w:val="hybridMultilevel"/>
    <w:tmpl w:val="32845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FA4884"/>
    <w:multiLevelType w:val="hybridMultilevel"/>
    <w:tmpl w:val="6206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DD4895"/>
    <w:multiLevelType w:val="hybridMultilevel"/>
    <w:tmpl w:val="672EB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9"/>
  </w:num>
  <w:num w:numId="4">
    <w:abstractNumId w:val="22"/>
  </w:num>
  <w:num w:numId="5">
    <w:abstractNumId w:val="3"/>
  </w:num>
  <w:num w:numId="6">
    <w:abstractNumId w:val="2"/>
  </w:num>
  <w:num w:numId="7">
    <w:abstractNumId w:val="24"/>
  </w:num>
  <w:num w:numId="8">
    <w:abstractNumId w:val="16"/>
  </w:num>
  <w:num w:numId="9">
    <w:abstractNumId w:val="23"/>
  </w:num>
  <w:num w:numId="10">
    <w:abstractNumId w:val="19"/>
  </w:num>
  <w:num w:numId="11">
    <w:abstractNumId w:val="4"/>
  </w:num>
  <w:num w:numId="12">
    <w:abstractNumId w:val="6"/>
  </w:num>
  <w:num w:numId="13">
    <w:abstractNumId w:val="27"/>
  </w:num>
  <w:num w:numId="14">
    <w:abstractNumId w:val="20"/>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5"/>
  </w:num>
  <w:num w:numId="21">
    <w:abstractNumId w:val="5"/>
  </w:num>
  <w:num w:numId="22">
    <w:abstractNumId w:val="26"/>
  </w:num>
  <w:num w:numId="23">
    <w:abstractNumId w:val="25"/>
  </w:num>
  <w:num w:numId="24">
    <w:abstractNumId w:val="10"/>
  </w:num>
  <w:num w:numId="25">
    <w:abstractNumId w:val="7"/>
  </w:num>
  <w:num w:numId="26">
    <w:abstractNumId w:val="18"/>
  </w:num>
  <w:num w:numId="27">
    <w:abstractNumId w:val="11"/>
  </w:num>
  <w:num w:numId="28">
    <w:abstractNumId w:val="1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88"/>
    <w:rsid w:val="00000DEF"/>
    <w:rsid w:val="00004B20"/>
    <w:rsid w:val="00020700"/>
    <w:rsid w:val="00027AF0"/>
    <w:rsid w:val="000368B7"/>
    <w:rsid w:val="00042E23"/>
    <w:rsid w:val="000444B1"/>
    <w:rsid w:val="00055387"/>
    <w:rsid w:val="00060F9C"/>
    <w:rsid w:val="00061EFD"/>
    <w:rsid w:val="00087337"/>
    <w:rsid w:val="000A3822"/>
    <w:rsid w:val="000C75D3"/>
    <w:rsid w:val="000D2E22"/>
    <w:rsid w:val="000D56B6"/>
    <w:rsid w:val="000E710F"/>
    <w:rsid w:val="000F6F42"/>
    <w:rsid w:val="00102630"/>
    <w:rsid w:val="00123D52"/>
    <w:rsid w:val="00134741"/>
    <w:rsid w:val="00145C99"/>
    <w:rsid w:val="00147F9A"/>
    <w:rsid w:val="001577E6"/>
    <w:rsid w:val="001623E3"/>
    <w:rsid w:val="00162A20"/>
    <w:rsid w:val="00171057"/>
    <w:rsid w:val="001754C2"/>
    <w:rsid w:val="0018208C"/>
    <w:rsid w:val="001857E9"/>
    <w:rsid w:val="001A2821"/>
    <w:rsid w:val="001A3CFB"/>
    <w:rsid w:val="001B400B"/>
    <w:rsid w:val="001B646C"/>
    <w:rsid w:val="001C432C"/>
    <w:rsid w:val="001C55D9"/>
    <w:rsid w:val="001D410D"/>
    <w:rsid w:val="001D5026"/>
    <w:rsid w:val="001D5BAA"/>
    <w:rsid w:val="001D642E"/>
    <w:rsid w:val="001F20B7"/>
    <w:rsid w:val="001F7194"/>
    <w:rsid w:val="001F75AB"/>
    <w:rsid w:val="00210726"/>
    <w:rsid w:val="002131F1"/>
    <w:rsid w:val="00216D80"/>
    <w:rsid w:val="0024342E"/>
    <w:rsid w:val="00246BD1"/>
    <w:rsid w:val="00260EE0"/>
    <w:rsid w:val="00265B38"/>
    <w:rsid w:val="00266258"/>
    <w:rsid w:val="00266663"/>
    <w:rsid w:val="00281DCC"/>
    <w:rsid w:val="002843E5"/>
    <w:rsid w:val="002875ED"/>
    <w:rsid w:val="00290FC6"/>
    <w:rsid w:val="0029168B"/>
    <w:rsid w:val="002A5D21"/>
    <w:rsid w:val="002B3AB4"/>
    <w:rsid w:val="002B5501"/>
    <w:rsid w:val="002C2C2B"/>
    <w:rsid w:val="002C3EA8"/>
    <w:rsid w:val="002F7402"/>
    <w:rsid w:val="003027F7"/>
    <w:rsid w:val="00303685"/>
    <w:rsid w:val="0031699E"/>
    <w:rsid w:val="00317C85"/>
    <w:rsid w:val="00317F12"/>
    <w:rsid w:val="00325D9B"/>
    <w:rsid w:val="0033380F"/>
    <w:rsid w:val="0034098B"/>
    <w:rsid w:val="00342FF6"/>
    <w:rsid w:val="0034453E"/>
    <w:rsid w:val="00345D57"/>
    <w:rsid w:val="00356DE5"/>
    <w:rsid w:val="00361D14"/>
    <w:rsid w:val="00362A96"/>
    <w:rsid w:val="0036306C"/>
    <w:rsid w:val="00372FB0"/>
    <w:rsid w:val="003734F8"/>
    <w:rsid w:val="00380155"/>
    <w:rsid w:val="00380455"/>
    <w:rsid w:val="00382525"/>
    <w:rsid w:val="00392366"/>
    <w:rsid w:val="00392F48"/>
    <w:rsid w:val="003A2728"/>
    <w:rsid w:val="003A6AF5"/>
    <w:rsid w:val="003B559E"/>
    <w:rsid w:val="003C503B"/>
    <w:rsid w:val="003D4A7C"/>
    <w:rsid w:val="003D6463"/>
    <w:rsid w:val="003E33DD"/>
    <w:rsid w:val="003E513B"/>
    <w:rsid w:val="003E696A"/>
    <w:rsid w:val="003F7167"/>
    <w:rsid w:val="00400832"/>
    <w:rsid w:val="00403F48"/>
    <w:rsid w:val="0040515E"/>
    <w:rsid w:val="00412FB6"/>
    <w:rsid w:val="004172AE"/>
    <w:rsid w:val="004266E2"/>
    <w:rsid w:val="00441AFF"/>
    <w:rsid w:val="004449E6"/>
    <w:rsid w:val="00445818"/>
    <w:rsid w:val="00446428"/>
    <w:rsid w:val="00446C2F"/>
    <w:rsid w:val="00447A48"/>
    <w:rsid w:val="00472837"/>
    <w:rsid w:val="00474A18"/>
    <w:rsid w:val="0047523A"/>
    <w:rsid w:val="00476003"/>
    <w:rsid w:val="00476906"/>
    <w:rsid w:val="0048401C"/>
    <w:rsid w:val="004A2C42"/>
    <w:rsid w:val="004A5EDD"/>
    <w:rsid w:val="004B4E80"/>
    <w:rsid w:val="004B582C"/>
    <w:rsid w:val="004C12AF"/>
    <w:rsid w:val="004C2AF1"/>
    <w:rsid w:val="004C3C4F"/>
    <w:rsid w:val="004C3E80"/>
    <w:rsid w:val="004D2241"/>
    <w:rsid w:val="004E439D"/>
    <w:rsid w:val="004E50C3"/>
    <w:rsid w:val="005003D4"/>
    <w:rsid w:val="00520D84"/>
    <w:rsid w:val="0052649B"/>
    <w:rsid w:val="00533F47"/>
    <w:rsid w:val="00545230"/>
    <w:rsid w:val="00545AED"/>
    <w:rsid w:val="00557085"/>
    <w:rsid w:val="005601D4"/>
    <w:rsid w:val="00566CF4"/>
    <w:rsid w:val="00580C1F"/>
    <w:rsid w:val="00584217"/>
    <w:rsid w:val="00586533"/>
    <w:rsid w:val="00590993"/>
    <w:rsid w:val="005A7AF9"/>
    <w:rsid w:val="005B0EF0"/>
    <w:rsid w:val="005B45D8"/>
    <w:rsid w:val="005B70A6"/>
    <w:rsid w:val="005C542A"/>
    <w:rsid w:val="005C5996"/>
    <w:rsid w:val="005D079F"/>
    <w:rsid w:val="00622026"/>
    <w:rsid w:val="0062502A"/>
    <w:rsid w:val="006269FD"/>
    <w:rsid w:val="006338FC"/>
    <w:rsid w:val="00634A4F"/>
    <w:rsid w:val="00636A94"/>
    <w:rsid w:val="006403CF"/>
    <w:rsid w:val="006502ED"/>
    <w:rsid w:val="00650C35"/>
    <w:rsid w:val="0068078A"/>
    <w:rsid w:val="0068584A"/>
    <w:rsid w:val="0069252B"/>
    <w:rsid w:val="006A799C"/>
    <w:rsid w:val="006B0BA1"/>
    <w:rsid w:val="006C45A2"/>
    <w:rsid w:val="006C7EB7"/>
    <w:rsid w:val="006E3E5C"/>
    <w:rsid w:val="006E6CDA"/>
    <w:rsid w:val="007064C9"/>
    <w:rsid w:val="00712B46"/>
    <w:rsid w:val="00713303"/>
    <w:rsid w:val="00723073"/>
    <w:rsid w:val="007233F6"/>
    <w:rsid w:val="007265FB"/>
    <w:rsid w:val="00726935"/>
    <w:rsid w:val="007472D4"/>
    <w:rsid w:val="00782F37"/>
    <w:rsid w:val="00786165"/>
    <w:rsid w:val="007A33CB"/>
    <w:rsid w:val="007B2139"/>
    <w:rsid w:val="007B2AF2"/>
    <w:rsid w:val="007B2C8B"/>
    <w:rsid w:val="007C0058"/>
    <w:rsid w:val="007C61C9"/>
    <w:rsid w:val="007C6221"/>
    <w:rsid w:val="007D74E1"/>
    <w:rsid w:val="007E047A"/>
    <w:rsid w:val="007F583C"/>
    <w:rsid w:val="007F59C9"/>
    <w:rsid w:val="008072CF"/>
    <w:rsid w:val="008231B3"/>
    <w:rsid w:val="00831294"/>
    <w:rsid w:val="00832E86"/>
    <w:rsid w:val="00846769"/>
    <w:rsid w:val="00862020"/>
    <w:rsid w:val="00865C0B"/>
    <w:rsid w:val="0086615F"/>
    <w:rsid w:val="00875424"/>
    <w:rsid w:val="00875F02"/>
    <w:rsid w:val="0089176F"/>
    <w:rsid w:val="008A6F04"/>
    <w:rsid w:val="008B2AE3"/>
    <w:rsid w:val="008B3747"/>
    <w:rsid w:val="008B5C8F"/>
    <w:rsid w:val="008B7088"/>
    <w:rsid w:val="008E36B6"/>
    <w:rsid w:val="008E4288"/>
    <w:rsid w:val="008E5AC7"/>
    <w:rsid w:val="0090441C"/>
    <w:rsid w:val="00910F63"/>
    <w:rsid w:val="0091372A"/>
    <w:rsid w:val="0091442B"/>
    <w:rsid w:val="009343AF"/>
    <w:rsid w:val="0093631B"/>
    <w:rsid w:val="009430D1"/>
    <w:rsid w:val="0094440B"/>
    <w:rsid w:val="00944D92"/>
    <w:rsid w:val="00950DFE"/>
    <w:rsid w:val="0095483A"/>
    <w:rsid w:val="009651B9"/>
    <w:rsid w:val="00974328"/>
    <w:rsid w:val="00983F21"/>
    <w:rsid w:val="009846C4"/>
    <w:rsid w:val="00997584"/>
    <w:rsid w:val="0099786D"/>
    <w:rsid w:val="009B0191"/>
    <w:rsid w:val="009B3ABD"/>
    <w:rsid w:val="009B5513"/>
    <w:rsid w:val="009D42DB"/>
    <w:rsid w:val="009D484E"/>
    <w:rsid w:val="009E02A3"/>
    <w:rsid w:val="009F7E83"/>
    <w:rsid w:val="00A03834"/>
    <w:rsid w:val="00A04D7D"/>
    <w:rsid w:val="00A13A6A"/>
    <w:rsid w:val="00A310A2"/>
    <w:rsid w:val="00A31E52"/>
    <w:rsid w:val="00A527A4"/>
    <w:rsid w:val="00A55358"/>
    <w:rsid w:val="00A61626"/>
    <w:rsid w:val="00A640E9"/>
    <w:rsid w:val="00A702B8"/>
    <w:rsid w:val="00A75BFC"/>
    <w:rsid w:val="00A825F1"/>
    <w:rsid w:val="00A8707C"/>
    <w:rsid w:val="00A87A4B"/>
    <w:rsid w:val="00A9361D"/>
    <w:rsid w:val="00A9719D"/>
    <w:rsid w:val="00AB5912"/>
    <w:rsid w:val="00AC697B"/>
    <w:rsid w:val="00AD1F05"/>
    <w:rsid w:val="00AD36CE"/>
    <w:rsid w:val="00AF7343"/>
    <w:rsid w:val="00B00BC3"/>
    <w:rsid w:val="00B06BDA"/>
    <w:rsid w:val="00B12C2D"/>
    <w:rsid w:val="00B169EB"/>
    <w:rsid w:val="00B22DD8"/>
    <w:rsid w:val="00B231F3"/>
    <w:rsid w:val="00B25659"/>
    <w:rsid w:val="00B340D9"/>
    <w:rsid w:val="00B6411D"/>
    <w:rsid w:val="00B70F84"/>
    <w:rsid w:val="00B84F81"/>
    <w:rsid w:val="00B87077"/>
    <w:rsid w:val="00B877DD"/>
    <w:rsid w:val="00B918B4"/>
    <w:rsid w:val="00B95D54"/>
    <w:rsid w:val="00B974BF"/>
    <w:rsid w:val="00B97783"/>
    <w:rsid w:val="00BA6F26"/>
    <w:rsid w:val="00BB05F5"/>
    <w:rsid w:val="00BB0AF4"/>
    <w:rsid w:val="00BB2C4B"/>
    <w:rsid w:val="00BC7227"/>
    <w:rsid w:val="00BD6B6A"/>
    <w:rsid w:val="00C06403"/>
    <w:rsid w:val="00C139EE"/>
    <w:rsid w:val="00C261DA"/>
    <w:rsid w:val="00C3231D"/>
    <w:rsid w:val="00C32941"/>
    <w:rsid w:val="00C37801"/>
    <w:rsid w:val="00C46AD9"/>
    <w:rsid w:val="00C51950"/>
    <w:rsid w:val="00C76668"/>
    <w:rsid w:val="00C76FC9"/>
    <w:rsid w:val="00C771E7"/>
    <w:rsid w:val="00C8550D"/>
    <w:rsid w:val="00C93F2E"/>
    <w:rsid w:val="00C9654B"/>
    <w:rsid w:val="00C97AB8"/>
    <w:rsid w:val="00CA27D7"/>
    <w:rsid w:val="00CB2DAA"/>
    <w:rsid w:val="00CB7500"/>
    <w:rsid w:val="00CC0FA4"/>
    <w:rsid w:val="00CF4026"/>
    <w:rsid w:val="00CF5E61"/>
    <w:rsid w:val="00D005FF"/>
    <w:rsid w:val="00D0354A"/>
    <w:rsid w:val="00D05927"/>
    <w:rsid w:val="00D14A77"/>
    <w:rsid w:val="00D20139"/>
    <w:rsid w:val="00D34FF8"/>
    <w:rsid w:val="00D40ECC"/>
    <w:rsid w:val="00D4199C"/>
    <w:rsid w:val="00D421AF"/>
    <w:rsid w:val="00D44008"/>
    <w:rsid w:val="00D475B3"/>
    <w:rsid w:val="00D531D3"/>
    <w:rsid w:val="00D547AA"/>
    <w:rsid w:val="00D61B08"/>
    <w:rsid w:val="00D61F5C"/>
    <w:rsid w:val="00D64135"/>
    <w:rsid w:val="00D64FA0"/>
    <w:rsid w:val="00D72000"/>
    <w:rsid w:val="00D74E43"/>
    <w:rsid w:val="00D75755"/>
    <w:rsid w:val="00D76786"/>
    <w:rsid w:val="00D8226D"/>
    <w:rsid w:val="00D82555"/>
    <w:rsid w:val="00D84E9D"/>
    <w:rsid w:val="00DA5B0C"/>
    <w:rsid w:val="00DA5C6A"/>
    <w:rsid w:val="00DB00BE"/>
    <w:rsid w:val="00DC39A0"/>
    <w:rsid w:val="00DC4465"/>
    <w:rsid w:val="00DC69E2"/>
    <w:rsid w:val="00DC6C40"/>
    <w:rsid w:val="00DE4937"/>
    <w:rsid w:val="00DF468D"/>
    <w:rsid w:val="00E13072"/>
    <w:rsid w:val="00E13406"/>
    <w:rsid w:val="00E137F9"/>
    <w:rsid w:val="00E14DC5"/>
    <w:rsid w:val="00E22889"/>
    <w:rsid w:val="00E33C8E"/>
    <w:rsid w:val="00E528C2"/>
    <w:rsid w:val="00E5518F"/>
    <w:rsid w:val="00E559A2"/>
    <w:rsid w:val="00E64FA9"/>
    <w:rsid w:val="00E710A6"/>
    <w:rsid w:val="00E966EC"/>
    <w:rsid w:val="00EA7017"/>
    <w:rsid w:val="00EC0666"/>
    <w:rsid w:val="00ED5B6D"/>
    <w:rsid w:val="00ED6F1E"/>
    <w:rsid w:val="00ED78BB"/>
    <w:rsid w:val="00EE3092"/>
    <w:rsid w:val="00EF0329"/>
    <w:rsid w:val="00F01C35"/>
    <w:rsid w:val="00F021C7"/>
    <w:rsid w:val="00F05891"/>
    <w:rsid w:val="00F15BD5"/>
    <w:rsid w:val="00F161FB"/>
    <w:rsid w:val="00F216E1"/>
    <w:rsid w:val="00F22F3F"/>
    <w:rsid w:val="00F34C63"/>
    <w:rsid w:val="00F408E3"/>
    <w:rsid w:val="00F40AC3"/>
    <w:rsid w:val="00F47AC2"/>
    <w:rsid w:val="00F51211"/>
    <w:rsid w:val="00F52B81"/>
    <w:rsid w:val="00F54236"/>
    <w:rsid w:val="00F61999"/>
    <w:rsid w:val="00F67568"/>
    <w:rsid w:val="00F7566B"/>
    <w:rsid w:val="00F758E3"/>
    <w:rsid w:val="00F7798B"/>
    <w:rsid w:val="00F8557C"/>
    <w:rsid w:val="00F86DA7"/>
    <w:rsid w:val="00FA0CC9"/>
    <w:rsid w:val="00FA791B"/>
    <w:rsid w:val="00FC59FB"/>
    <w:rsid w:val="00FD427C"/>
    <w:rsid w:val="00FD6D4F"/>
    <w:rsid w:val="00FD6F5F"/>
    <w:rsid w:val="00FF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C20826E-BA7A-4D22-A250-57BE2E47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5483A"/>
    <w:rPr>
      <w:rFonts w:ascii="Courier New" w:hAnsi="Courier New"/>
      <w:sz w:val="20"/>
      <w:szCs w:val="20"/>
    </w:rPr>
  </w:style>
  <w:style w:type="character" w:customStyle="1" w:styleId="PlainTextChar">
    <w:name w:val="Plain Text Char"/>
    <w:basedOn w:val="DefaultParagraphFont"/>
    <w:link w:val="PlainText"/>
    <w:uiPriority w:val="99"/>
    <w:locked/>
    <w:rsid w:val="0062502A"/>
    <w:rPr>
      <w:rFonts w:ascii="Courier New" w:hAnsi="Courier New" w:cs="Times New Roman"/>
    </w:rPr>
  </w:style>
  <w:style w:type="paragraph" w:styleId="Header">
    <w:name w:val="header"/>
    <w:basedOn w:val="Normal"/>
    <w:link w:val="HeaderChar"/>
    <w:uiPriority w:val="99"/>
    <w:rsid w:val="00C9654B"/>
    <w:pPr>
      <w:tabs>
        <w:tab w:val="center" w:pos="4680"/>
        <w:tab w:val="right" w:pos="9360"/>
      </w:tabs>
    </w:pPr>
  </w:style>
  <w:style w:type="character" w:customStyle="1" w:styleId="HeaderChar">
    <w:name w:val="Header Char"/>
    <w:basedOn w:val="DefaultParagraphFont"/>
    <w:link w:val="Header"/>
    <w:uiPriority w:val="99"/>
    <w:locked/>
    <w:rsid w:val="00C9654B"/>
    <w:rPr>
      <w:rFonts w:cs="Times New Roman"/>
      <w:sz w:val="24"/>
    </w:rPr>
  </w:style>
  <w:style w:type="paragraph" w:styleId="Footer">
    <w:name w:val="footer"/>
    <w:basedOn w:val="Normal"/>
    <w:link w:val="FooterChar"/>
    <w:uiPriority w:val="99"/>
    <w:rsid w:val="00C9654B"/>
    <w:pPr>
      <w:tabs>
        <w:tab w:val="center" w:pos="4680"/>
        <w:tab w:val="right" w:pos="9360"/>
      </w:tabs>
    </w:pPr>
  </w:style>
  <w:style w:type="character" w:customStyle="1" w:styleId="FooterChar">
    <w:name w:val="Footer Char"/>
    <w:basedOn w:val="DefaultParagraphFont"/>
    <w:link w:val="Footer"/>
    <w:uiPriority w:val="99"/>
    <w:locked/>
    <w:rsid w:val="00C9654B"/>
    <w:rPr>
      <w:rFonts w:cs="Times New Roman"/>
      <w:sz w:val="24"/>
    </w:rPr>
  </w:style>
  <w:style w:type="table" w:styleId="TableGrid">
    <w:name w:val="Table Grid"/>
    <w:basedOn w:val="TableNormal"/>
    <w:uiPriority w:val="59"/>
    <w:rsid w:val="00BB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3E80"/>
    <w:rPr>
      <w:rFonts w:cs="Times New Roman"/>
      <w:color w:val="808080"/>
    </w:rPr>
  </w:style>
  <w:style w:type="character" w:styleId="Hyperlink">
    <w:name w:val="Hyperlink"/>
    <w:basedOn w:val="DefaultParagraphFont"/>
    <w:uiPriority w:val="99"/>
    <w:rsid w:val="007472D4"/>
    <w:rPr>
      <w:rFonts w:cs="Times New Roman"/>
      <w:color w:val="0563C1"/>
      <w:u w:val="single"/>
    </w:rPr>
  </w:style>
  <w:style w:type="paragraph" w:styleId="ListParagraph">
    <w:name w:val="List Paragraph"/>
    <w:basedOn w:val="Normal"/>
    <w:uiPriority w:val="34"/>
    <w:qFormat/>
    <w:rsid w:val="004C3C4F"/>
    <w:pPr>
      <w:ind w:left="720"/>
      <w:contextualSpacing/>
    </w:pPr>
  </w:style>
  <w:style w:type="paragraph" w:styleId="BalloonText">
    <w:name w:val="Balloon Text"/>
    <w:basedOn w:val="Normal"/>
    <w:link w:val="BalloonTextChar"/>
    <w:uiPriority w:val="99"/>
    <w:rsid w:val="00E33C8E"/>
    <w:rPr>
      <w:rFonts w:ascii="Segoe UI" w:hAnsi="Segoe UI" w:cs="Segoe UI"/>
      <w:sz w:val="18"/>
      <w:szCs w:val="18"/>
    </w:rPr>
  </w:style>
  <w:style w:type="character" w:customStyle="1" w:styleId="BalloonTextChar">
    <w:name w:val="Balloon Text Char"/>
    <w:basedOn w:val="DefaultParagraphFont"/>
    <w:link w:val="BalloonText"/>
    <w:uiPriority w:val="99"/>
    <w:locked/>
    <w:rsid w:val="00E33C8E"/>
    <w:rPr>
      <w:rFonts w:ascii="Segoe UI" w:hAnsi="Segoe UI" w:cs="Segoe UI"/>
      <w:sz w:val="18"/>
      <w:szCs w:val="18"/>
    </w:rPr>
  </w:style>
  <w:style w:type="table" w:styleId="ListTable4">
    <w:name w:val="List Table 4"/>
    <w:basedOn w:val="TableNormal"/>
    <w:uiPriority w:val="49"/>
    <w:rsid w:val="00B12C2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semiHidden/>
    <w:unhideWhenUsed/>
    <w:rsid w:val="005D07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5776">
      <w:bodyDiv w:val="1"/>
      <w:marLeft w:val="0"/>
      <w:marRight w:val="0"/>
      <w:marTop w:val="0"/>
      <w:marBottom w:val="0"/>
      <w:divBdr>
        <w:top w:val="none" w:sz="0" w:space="0" w:color="auto"/>
        <w:left w:val="none" w:sz="0" w:space="0" w:color="auto"/>
        <w:bottom w:val="none" w:sz="0" w:space="0" w:color="auto"/>
        <w:right w:val="none" w:sz="0" w:space="0" w:color="auto"/>
      </w:divBdr>
    </w:div>
    <w:div w:id="807163621">
      <w:bodyDiv w:val="1"/>
      <w:marLeft w:val="0"/>
      <w:marRight w:val="0"/>
      <w:marTop w:val="0"/>
      <w:marBottom w:val="0"/>
      <w:divBdr>
        <w:top w:val="none" w:sz="0" w:space="0" w:color="auto"/>
        <w:left w:val="none" w:sz="0" w:space="0" w:color="auto"/>
        <w:bottom w:val="none" w:sz="0" w:space="0" w:color="auto"/>
        <w:right w:val="none" w:sz="0" w:space="0" w:color="auto"/>
      </w:divBdr>
    </w:div>
    <w:div w:id="1121729769">
      <w:bodyDiv w:val="1"/>
      <w:marLeft w:val="0"/>
      <w:marRight w:val="0"/>
      <w:marTop w:val="0"/>
      <w:marBottom w:val="0"/>
      <w:divBdr>
        <w:top w:val="none" w:sz="0" w:space="0" w:color="auto"/>
        <w:left w:val="none" w:sz="0" w:space="0" w:color="auto"/>
        <w:bottom w:val="none" w:sz="0" w:space="0" w:color="auto"/>
        <w:right w:val="none" w:sz="0" w:space="0" w:color="auto"/>
      </w:divBdr>
    </w:div>
    <w:div w:id="16239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Heritage Christian School:  Algebra 2</vt:lpstr>
    </vt:vector>
  </TitlesOfParts>
  <Company>Hewlett-Packard</Company>
  <LinksUpToDate>false</LinksUpToDate>
  <CharactersWithSpaces>3721</CharactersWithSpaces>
  <SharedDoc>false</SharedDoc>
  <HLinks>
    <vt:vector size="12" baseType="variant">
      <vt:variant>
        <vt:i4>3407959</vt:i4>
      </vt:variant>
      <vt:variant>
        <vt:i4>3</vt:i4>
      </vt:variant>
      <vt:variant>
        <vt:i4>0</vt:i4>
      </vt:variant>
      <vt:variant>
        <vt:i4>5</vt:i4>
      </vt:variant>
      <vt:variant>
        <vt:lpwstr>mailto:kjohanson@san.rr.com</vt:lpwstr>
      </vt:variant>
      <vt:variant>
        <vt:lpwstr/>
      </vt:variant>
      <vt:variant>
        <vt:i4>3080292</vt:i4>
      </vt:variant>
      <vt:variant>
        <vt:i4>0</vt:i4>
      </vt:variant>
      <vt:variant>
        <vt:i4>0</vt:i4>
      </vt:variant>
      <vt:variant>
        <vt:i4>5</vt:i4>
      </vt:variant>
      <vt:variant>
        <vt:lpwstr>http://www.printfreegraphpaper.com/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Christian School:  Algebra 2</dc:title>
  <dc:subject/>
  <dc:creator>Johanson</dc:creator>
  <cp:keywords/>
  <dc:description/>
  <cp:lastModifiedBy>Me</cp:lastModifiedBy>
  <cp:revision>4</cp:revision>
  <cp:lastPrinted>2015-07-03T16:31:00Z</cp:lastPrinted>
  <dcterms:created xsi:type="dcterms:W3CDTF">2019-04-08T03:11:00Z</dcterms:created>
  <dcterms:modified xsi:type="dcterms:W3CDTF">2019-04-08T03:38:00Z</dcterms:modified>
</cp:coreProperties>
</file>