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5" w:rsidRPr="00550A72" w:rsidRDefault="00696F7E" w:rsidP="00272971">
      <w:pPr>
        <w:spacing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Government </w:t>
      </w:r>
      <w:r w:rsidR="00717BBD">
        <w:rPr>
          <w:b/>
          <w:sz w:val="32"/>
          <w:u w:val="single"/>
        </w:rPr>
        <w:t>“</w:t>
      </w:r>
      <w:r>
        <w:rPr>
          <w:b/>
          <w:sz w:val="32"/>
          <w:u w:val="single"/>
        </w:rPr>
        <w:t>Fiscal</w:t>
      </w:r>
      <w:r w:rsidR="00717BBD">
        <w:rPr>
          <w:b/>
          <w:sz w:val="32"/>
          <w:u w:val="single"/>
        </w:rPr>
        <w:t>”</w:t>
      </w:r>
      <w:r w:rsidR="00E85E22" w:rsidRPr="00550A72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Policy </w:t>
      </w:r>
      <w:r w:rsidR="00E85E22" w:rsidRPr="00550A72">
        <w:rPr>
          <w:b/>
          <w:sz w:val="32"/>
          <w:u w:val="single"/>
        </w:rPr>
        <w:t>homework questions</w:t>
      </w:r>
    </w:p>
    <w:p w:rsidR="00832F12" w:rsidRDefault="00832F12" w:rsidP="007B7155">
      <w:pPr>
        <w:spacing w:line="276" w:lineRule="auto"/>
      </w:pPr>
      <w:r>
        <w:t xml:space="preserve">Name and date submitted (3 pts.): </w:t>
      </w:r>
    </w:p>
    <w:p w:rsidR="00847523" w:rsidRDefault="00FD517B" w:rsidP="007B7155">
      <w:pPr>
        <w:spacing w:line="276" w:lineRule="auto"/>
      </w:pPr>
      <w:r>
        <w:t>Instructions: C</w:t>
      </w:r>
      <w:r w:rsidR="00E85E22">
        <w:t>re</w:t>
      </w:r>
      <w:r w:rsidR="00847523">
        <w:t xml:space="preserve">ate space in the </w:t>
      </w:r>
      <w:r w:rsidR="00E85E22">
        <w:t xml:space="preserve">document below, </w:t>
      </w:r>
      <w:r w:rsidR="00847523">
        <w:t>and type or write your answers. When you are done, su</w:t>
      </w:r>
      <w:r w:rsidR="00E85E22">
        <w:t xml:space="preserve">bmit </w:t>
      </w:r>
      <w:r w:rsidR="00847523">
        <w:t xml:space="preserve">your work </w:t>
      </w:r>
      <w:r w:rsidR="00E85E22">
        <w:t xml:space="preserve">as an email attachment. </w:t>
      </w:r>
    </w:p>
    <w:p w:rsidR="0078635F" w:rsidRDefault="0078635F" w:rsidP="0078635F">
      <w:pPr>
        <w:spacing w:line="276" w:lineRule="auto"/>
      </w:pPr>
      <w:r>
        <w:t>(10 questions, 100 possible points).</w:t>
      </w:r>
      <w:bookmarkStart w:id="0" w:name="_GoBack"/>
      <w:bookmarkEnd w:id="0"/>
    </w:p>
    <w:p w:rsidR="00E24ABF" w:rsidRDefault="00E24ABF" w:rsidP="0078635F">
      <w:pPr>
        <w:spacing w:line="276" w:lineRule="auto"/>
      </w:pPr>
      <w:r>
        <w:t xml:space="preserve">Hint: refer to the chapter and the ‘lecture summary’ on the student page </w:t>
      </w:r>
    </w:p>
    <w:p w:rsidR="009424ED" w:rsidRDefault="009424ED" w:rsidP="00D06686">
      <w:pPr>
        <w:pStyle w:val="ListParagraph"/>
        <w:numPr>
          <w:ilvl w:val="0"/>
          <w:numId w:val="29"/>
        </w:numPr>
        <w:spacing w:line="276" w:lineRule="auto"/>
      </w:pPr>
      <w:r>
        <w:t xml:space="preserve">What famous British economist from the 1930’s developed the idea of Fiscal Policy? What was the title of his book? </w:t>
      </w:r>
    </w:p>
    <w:p w:rsidR="00832F12" w:rsidRDefault="00832F12" w:rsidP="00832F12">
      <w:pPr>
        <w:pStyle w:val="ListParagraph"/>
        <w:spacing w:line="276" w:lineRule="auto"/>
      </w:pPr>
    </w:p>
    <w:p w:rsidR="009424ED" w:rsidRDefault="009424ED" w:rsidP="00D06686">
      <w:pPr>
        <w:pStyle w:val="ListParagraph"/>
        <w:numPr>
          <w:ilvl w:val="0"/>
          <w:numId w:val="29"/>
        </w:numPr>
        <w:spacing w:line="276" w:lineRule="auto"/>
      </w:pPr>
      <w:r>
        <w:t>What is the basic premise (idea) of Keynesian Economics?</w:t>
      </w:r>
      <w:r w:rsidR="000F1A7B">
        <w:t xml:space="preserve"> Summarize this theory and its basic principles. </w:t>
      </w:r>
    </w:p>
    <w:p w:rsidR="00832F12" w:rsidRDefault="00832F12" w:rsidP="00832F12">
      <w:pPr>
        <w:pStyle w:val="ListParagraph"/>
        <w:spacing w:line="276" w:lineRule="auto"/>
      </w:pPr>
    </w:p>
    <w:p w:rsidR="009424ED" w:rsidRDefault="009424ED" w:rsidP="00D06686">
      <w:pPr>
        <w:pStyle w:val="ListParagraph"/>
        <w:numPr>
          <w:ilvl w:val="0"/>
          <w:numId w:val="29"/>
        </w:numPr>
        <w:spacing w:line="276" w:lineRule="auto"/>
      </w:pPr>
      <w:r>
        <w:t xml:space="preserve">The first tool of Fiscal Policy is </w:t>
      </w:r>
      <w:r w:rsidRPr="009424ED">
        <w:rPr>
          <w:u w:val="single"/>
        </w:rPr>
        <w:t>Government Spending</w:t>
      </w:r>
      <w:r>
        <w:t xml:space="preserve">. Explain how this works. </w:t>
      </w:r>
      <w:r w:rsidR="00832F12">
        <w:t>How can Government Spending (at least temporarily) speed up the economy</w:t>
      </w:r>
      <w:r>
        <w:t xml:space="preserve">? </w:t>
      </w:r>
    </w:p>
    <w:p w:rsidR="00832F12" w:rsidRDefault="00832F12" w:rsidP="00832F12">
      <w:pPr>
        <w:pStyle w:val="ListParagraph"/>
        <w:spacing w:line="276" w:lineRule="auto"/>
      </w:pPr>
    </w:p>
    <w:p w:rsidR="00D06686" w:rsidRDefault="009424ED" w:rsidP="00D06686">
      <w:pPr>
        <w:pStyle w:val="ListParagraph"/>
        <w:numPr>
          <w:ilvl w:val="0"/>
          <w:numId w:val="29"/>
        </w:numPr>
        <w:spacing w:line="276" w:lineRule="auto"/>
      </w:pPr>
      <w:r>
        <w:t xml:space="preserve">According to the book, there are four (4) problems associated with using Government Spending to manage the economy. </w:t>
      </w:r>
      <w:r w:rsidR="00D06686">
        <w:t xml:space="preserve">Explain </w:t>
      </w:r>
      <w:r>
        <w:t xml:space="preserve">each one </w:t>
      </w:r>
      <w:r w:rsidR="00D06686">
        <w:t>and elaborate</w:t>
      </w:r>
      <w:r>
        <w:t xml:space="preserve"> a bit</w:t>
      </w:r>
      <w:r w:rsidR="00D06686">
        <w:t>….</w:t>
      </w:r>
    </w:p>
    <w:p w:rsidR="009424ED" w:rsidRDefault="009424ED" w:rsidP="009424ED">
      <w:pPr>
        <w:pStyle w:val="ListParagraph"/>
        <w:numPr>
          <w:ilvl w:val="0"/>
          <w:numId w:val="36"/>
        </w:numPr>
        <w:spacing w:line="276" w:lineRule="auto"/>
      </w:pPr>
      <w:r>
        <w:t>Time lags</w:t>
      </w:r>
    </w:p>
    <w:p w:rsidR="009424ED" w:rsidRDefault="009424ED" w:rsidP="009424ED">
      <w:pPr>
        <w:pStyle w:val="ListParagraph"/>
        <w:numPr>
          <w:ilvl w:val="0"/>
          <w:numId w:val="36"/>
        </w:numPr>
        <w:spacing w:line="276" w:lineRule="auto"/>
      </w:pPr>
      <w:r>
        <w:t>An uncertain multiplier</w:t>
      </w:r>
    </w:p>
    <w:p w:rsidR="009424ED" w:rsidRDefault="009424ED" w:rsidP="009424ED">
      <w:pPr>
        <w:pStyle w:val="ListParagraph"/>
        <w:numPr>
          <w:ilvl w:val="0"/>
          <w:numId w:val="36"/>
        </w:numPr>
        <w:spacing w:line="276" w:lineRule="auto"/>
      </w:pPr>
      <w:r>
        <w:t>Politics</w:t>
      </w:r>
    </w:p>
    <w:p w:rsidR="009424ED" w:rsidRDefault="009424ED" w:rsidP="009424ED">
      <w:pPr>
        <w:pStyle w:val="ListParagraph"/>
        <w:numPr>
          <w:ilvl w:val="0"/>
          <w:numId w:val="36"/>
        </w:numPr>
        <w:spacing w:line="276" w:lineRule="auto"/>
      </w:pPr>
      <w:r>
        <w:t>T</w:t>
      </w:r>
      <w:r w:rsidR="00832F12">
        <w:t>he source of additional spending</w:t>
      </w:r>
    </w:p>
    <w:p w:rsidR="00832F12" w:rsidRDefault="00832F12" w:rsidP="00832F12">
      <w:pPr>
        <w:pStyle w:val="ListParagraph"/>
        <w:spacing w:line="276" w:lineRule="auto"/>
        <w:ind w:left="1080"/>
      </w:pPr>
    </w:p>
    <w:p w:rsidR="004C4906" w:rsidRDefault="005E4457" w:rsidP="006346AD">
      <w:pPr>
        <w:pStyle w:val="ListParagraph"/>
        <w:numPr>
          <w:ilvl w:val="0"/>
          <w:numId w:val="29"/>
        </w:numPr>
        <w:spacing w:line="276" w:lineRule="auto"/>
      </w:pPr>
      <w:r>
        <w:t xml:space="preserve"> </w:t>
      </w:r>
      <w:r w:rsidR="009424ED">
        <w:t xml:space="preserve">The second tool of Fiscal Policy is </w:t>
      </w:r>
      <w:r w:rsidR="009424ED" w:rsidRPr="009424ED">
        <w:rPr>
          <w:u w:val="single"/>
        </w:rPr>
        <w:t>Taxation</w:t>
      </w:r>
      <w:r w:rsidR="009424ED">
        <w:t xml:space="preserve">. </w:t>
      </w:r>
      <w:r w:rsidR="008A28CB">
        <w:t>Explain what each of the following means:</w:t>
      </w:r>
    </w:p>
    <w:p w:rsidR="008A28CB" w:rsidRDefault="008A28CB" w:rsidP="008A28CB">
      <w:pPr>
        <w:pStyle w:val="ListParagraph"/>
        <w:numPr>
          <w:ilvl w:val="0"/>
          <w:numId w:val="37"/>
        </w:numPr>
        <w:spacing w:line="276" w:lineRule="auto"/>
      </w:pPr>
      <w:r>
        <w:t>Proportional taxes</w:t>
      </w:r>
    </w:p>
    <w:p w:rsidR="008A28CB" w:rsidRDefault="008A28CB" w:rsidP="008A28CB">
      <w:pPr>
        <w:pStyle w:val="ListParagraph"/>
        <w:numPr>
          <w:ilvl w:val="0"/>
          <w:numId w:val="37"/>
        </w:numPr>
        <w:spacing w:line="276" w:lineRule="auto"/>
      </w:pPr>
      <w:r>
        <w:t>Progressive taxes</w:t>
      </w:r>
    </w:p>
    <w:p w:rsidR="008A28CB" w:rsidRDefault="008A28CB" w:rsidP="008A28CB">
      <w:pPr>
        <w:pStyle w:val="ListParagraph"/>
        <w:numPr>
          <w:ilvl w:val="0"/>
          <w:numId w:val="37"/>
        </w:numPr>
        <w:spacing w:line="276" w:lineRule="auto"/>
      </w:pPr>
      <w:r>
        <w:t>Regressive taxes</w:t>
      </w:r>
    </w:p>
    <w:p w:rsidR="00832F12" w:rsidRDefault="00832F12" w:rsidP="00832F12">
      <w:pPr>
        <w:pStyle w:val="ListParagraph"/>
        <w:spacing w:line="276" w:lineRule="auto"/>
        <w:ind w:left="1080"/>
      </w:pPr>
    </w:p>
    <w:p w:rsidR="008A28CB" w:rsidRDefault="008A28CB" w:rsidP="008A28CB">
      <w:pPr>
        <w:pStyle w:val="ListParagraph"/>
        <w:numPr>
          <w:ilvl w:val="0"/>
          <w:numId w:val="29"/>
        </w:numPr>
        <w:spacing w:line="276" w:lineRule="auto"/>
      </w:pPr>
      <w:r>
        <w:t>According to the book, there are two (2) problems associated with using Taxation as a Tool. Explain each one and elaborate…</w:t>
      </w:r>
    </w:p>
    <w:p w:rsidR="008A28CB" w:rsidRDefault="008A28CB" w:rsidP="008A28CB">
      <w:pPr>
        <w:pStyle w:val="ListParagraph"/>
        <w:numPr>
          <w:ilvl w:val="0"/>
          <w:numId w:val="38"/>
        </w:numPr>
        <w:spacing w:line="276" w:lineRule="auto"/>
      </w:pPr>
      <w:r>
        <w:t>Adverse effect on people’s ‘work ethic’</w:t>
      </w:r>
    </w:p>
    <w:p w:rsidR="008A28CB" w:rsidRDefault="008A28CB" w:rsidP="008A28CB">
      <w:pPr>
        <w:pStyle w:val="ListParagraph"/>
        <w:numPr>
          <w:ilvl w:val="0"/>
          <w:numId w:val="38"/>
        </w:numPr>
        <w:spacing w:line="276" w:lineRule="auto"/>
      </w:pPr>
      <w:r>
        <w:t>Confusion in the Marketplace</w:t>
      </w:r>
    </w:p>
    <w:p w:rsidR="00832F12" w:rsidRDefault="00832F12" w:rsidP="00832F12">
      <w:pPr>
        <w:pStyle w:val="ListParagraph"/>
        <w:spacing w:line="276" w:lineRule="auto"/>
        <w:ind w:left="1080"/>
      </w:pPr>
    </w:p>
    <w:p w:rsidR="008A28CB" w:rsidRDefault="008A28CB" w:rsidP="008A28CB">
      <w:pPr>
        <w:pStyle w:val="ListParagraph"/>
        <w:numPr>
          <w:ilvl w:val="0"/>
          <w:numId w:val="29"/>
        </w:numPr>
        <w:spacing w:line="276" w:lineRule="auto"/>
      </w:pPr>
      <w:r>
        <w:t xml:space="preserve">The third tool of Fiscal Policy is </w:t>
      </w:r>
      <w:r>
        <w:rPr>
          <w:u w:val="single"/>
        </w:rPr>
        <w:t>Government Borrowing</w:t>
      </w:r>
      <w:r>
        <w:t xml:space="preserve">. Explain how this works. How can Government Borrowing help get the economy going? </w:t>
      </w:r>
      <w:r w:rsidR="009F5770">
        <w:t xml:space="preserve">What is meant by “pump priming” in this context? </w:t>
      </w:r>
    </w:p>
    <w:p w:rsidR="00832F12" w:rsidRDefault="00832F12" w:rsidP="00832F12">
      <w:pPr>
        <w:pStyle w:val="ListParagraph"/>
        <w:spacing w:line="276" w:lineRule="auto"/>
      </w:pPr>
    </w:p>
    <w:p w:rsidR="009F5770" w:rsidRDefault="009F5770" w:rsidP="009F5770">
      <w:pPr>
        <w:pStyle w:val="ListParagraph"/>
        <w:numPr>
          <w:ilvl w:val="0"/>
          <w:numId w:val="29"/>
        </w:numPr>
        <w:spacing w:line="276" w:lineRule="auto"/>
      </w:pPr>
      <w:r>
        <w:t>According to the book, there are three (3) problems associated with Government Borrowing. Explain each one and elaborate…</w:t>
      </w:r>
    </w:p>
    <w:p w:rsidR="009F5770" w:rsidRDefault="009F5770" w:rsidP="009F5770">
      <w:pPr>
        <w:pStyle w:val="ListParagraph"/>
        <w:numPr>
          <w:ilvl w:val="0"/>
          <w:numId w:val="40"/>
        </w:numPr>
        <w:spacing w:line="276" w:lineRule="auto"/>
      </w:pPr>
      <w:r>
        <w:t>There is no reserve “bucket” of idle money</w:t>
      </w:r>
    </w:p>
    <w:p w:rsidR="009F5770" w:rsidRDefault="009F5770" w:rsidP="009F5770">
      <w:pPr>
        <w:pStyle w:val="ListParagraph"/>
        <w:numPr>
          <w:ilvl w:val="0"/>
          <w:numId w:val="40"/>
        </w:numPr>
        <w:spacing w:line="276" w:lineRule="auto"/>
      </w:pPr>
      <w:r>
        <w:t>Borrowing becomes addictive</w:t>
      </w:r>
    </w:p>
    <w:p w:rsidR="009F5770" w:rsidRDefault="009F5770" w:rsidP="009F5770">
      <w:pPr>
        <w:pStyle w:val="ListParagraph"/>
        <w:numPr>
          <w:ilvl w:val="0"/>
          <w:numId w:val="40"/>
        </w:numPr>
        <w:spacing w:line="276" w:lineRule="auto"/>
      </w:pPr>
      <w:r>
        <w:lastRenderedPageBreak/>
        <w:t>Borrowing destroys a Nation’s future productivity</w:t>
      </w:r>
    </w:p>
    <w:p w:rsidR="00832F12" w:rsidRDefault="00832F12" w:rsidP="00832F12">
      <w:pPr>
        <w:pStyle w:val="ListParagraph"/>
        <w:spacing w:line="276" w:lineRule="auto"/>
        <w:ind w:left="1080"/>
      </w:pPr>
    </w:p>
    <w:p w:rsidR="009556BF" w:rsidRDefault="009556BF" w:rsidP="009556BF">
      <w:pPr>
        <w:spacing w:line="276" w:lineRule="auto"/>
      </w:pPr>
      <w:r>
        <w:t>Questions 9 &amp; 10 will require Internet Research and some careful thought….</w:t>
      </w:r>
    </w:p>
    <w:p w:rsidR="008A28CB" w:rsidRDefault="009556BF" w:rsidP="008A28CB">
      <w:pPr>
        <w:pStyle w:val="ListParagraph"/>
        <w:numPr>
          <w:ilvl w:val="0"/>
          <w:numId w:val="29"/>
        </w:numPr>
        <w:spacing w:line="276" w:lineRule="auto"/>
      </w:pPr>
      <w:r>
        <w:t>Analyze the current economic climate in the United States. Is the U.S. Government following Keynesian economic policies? Can you state some ‘general’ examples? (hint: yes, there are lots of examples)</w:t>
      </w:r>
    </w:p>
    <w:p w:rsidR="00832F12" w:rsidRDefault="00832F12" w:rsidP="00832F12">
      <w:pPr>
        <w:pStyle w:val="ListParagraph"/>
        <w:spacing w:line="276" w:lineRule="auto"/>
      </w:pPr>
    </w:p>
    <w:p w:rsidR="009556BF" w:rsidRDefault="002E5D05" w:rsidP="008A28CB">
      <w:pPr>
        <w:pStyle w:val="ListParagraph"/>
        <w:numPr>
          <w:ilvl w:val="0"/>
          <w:numId w:val="29"/>
        </w:numPr>
        <w:spacing w:line="276" w:lineRule="auto"/>
      </w:pPr>
      <w:r>
        <w:t>Now the opposite question: Is the U.S. Government following or promoting “laissez-faire” policies anywhere? Give a few ‘general’ examples. (</w:t>
      </w:r>
      <w:proofErr w:type="gramStart"/>
      <w:r>
        <w:t>hint</w:t>
      </w:r>
      <w:proofErr w:type="gramEnd"/>
      <w:r>
        <w:t xml:space="preserve">: there are lots of examples…) </w:t>
      </w:r>
    </w:p>
    <w:p w:rsidR="00832F12" w:rsidRDefault="00832F12" w:rsidP="00832F12">
      <w:pPr>
        <w:pStyle w:val="ListParagraph"/>
        <w:spacing w:line="276" w:lineRule="auto"/>
      </w:pPr>
    </w:p>
    <w:sectPr w:rsidR="00832F12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15017"/>
    <w:multiLevelType w:val="hybridMultilevel"/>
    <w:tmpl w:val="BC9085F4"/>
    <w:lvl w:ilvl="0" w:tplc="C13C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241ED"/>
    <w:multiLevelType w:val="hybridMultilevel"/>
    <w:tmpl w:val="BD5E4FFA"/>
    <w:lvl w:ilvl="0" w:tplc="1E760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A264B5"/>
    <w:multiLevelType w:val="hybridMultilevel"/>
    <w:tmpl w:val="1490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1005C7"/>
    <w:multiLevelType w:val="hybridMultilevel"/>
    <w:tmpl w:val="4B7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C7643B"/>
    <w:multiLevelType w:val="hybridMultilevel"/>
    <w:tmpl w:val="4F804ECA"/>
    <w:lvl w:ilvl="0" w:tplc="3E1C3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77260"/>
    <w:multiLevelType w:val="hybridMultilevel"/>
    <w:tmpl w:val="D492721C"/>
    <w:lvl w:ilvl="0" w:tplc="7F740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85872"/>
    <w:multiLevelType w:val="hybridMultilevel"/>
    <w:tmpl w:val="592EA27A"/>
    <w:lvl w:ilvl="0" w:tplc="3EA47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B55AB"/>
    <w:multiLevelType w:val="hybridMultilevel"/>
    <w:tmpl w:val="B67E9074"/>
    <w:lvl w:ilvl="0" w:tplc="03E84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616646"/>
    <w:multiLevelType w:val="hybridMultilevel"/>
    <w:tmpl w:val="4A2E2F32"/>
    <w:lvl w:ilvl="0" w:tplc="13C4A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65056"/>
    <w:multiLevelType w:val="hybridMultilevel"/>
    <w:tmpl w:val="6D5268BE"/>
    <w:lvl w:ilvl="0" w:tplc="978C3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6D4416"/>
    <w:multiLevelType w:val="hybridMultilevel"/>
    <w:tmpl w:val="B87A8FF2"/>
    <w:lvl w:ilvl="0" w:tplc="F912D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DB0533"/>
    <w:multiLevelType w:val="hybridMultilevel"/>
    <w:tmpl w:val="F684B82C"/>
    <w:lvl w:ilvl="0" w:tplc="482AF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3"/>
  </w:num>
  <w:num w:numId="3">
    <w:abstractNumId w:val="35"/>
  </w:num>
  <w:num w:numId="4">
    <w:abstractNumId w:val="30"/>
  </w:num>
  <w:num w:numId="5">
    <w:abstractNumId w:val="5"/>
  </w:num>
  <w:num w:numId="6">
    <w:abstractNumId w:val="38"/>
  </w:num>
  <w:num w:numId="7">
    <w:abstractNumId w:val="31"/>
  </w:num>
  <w:num w:numId="8">
    <w:abstractNumId w:val="22"/>
  </w:num>
  <w:num w:numId="9">
    <w:abstractNumId w:val="16"/>
  </w:num>
  <w:num w:numId="10">
    <w:abstractNumId w:val="20"/>
  </w:num>
  <w:num w:numId="11">
    <w:abstractNumId w:val="15"/>
  </w:num>
  <w:num w:numId="12">
    <w:abstractNumId w:val="3"/>
  </w:num>
  <w:num w:numId="13">
    <w:abstractNumId w:val="1"/>
  </w:num>
  <w:num w:numId="14">
    <w:abstractNumId w:val="12"/>
  </w:num>
  <w:num w:numId="15">
    <w:abstractNumId w:val="28"/>
  </w:num>
  <w:num w:numId="16">
    <w:abstractNumId w:val="36"/>
  </w:num>
  <w:num w:numId="17">
    <w:abstractNumId w:val="32"/>
  </w:num>
  <w:num w:numId="18">
    <w:abstractNumId w:val="0"/>
  </w:num>
  <w:num w:numId="19">
    <w:abstractNumId w:val="27"/>
  </w:num>
  <w:num w:numId="20">
    <w:abstractNumId w:val="13"/>
  </w:num>
  <w:num w:numId="21">
    <w:abstractNumId w:val="7"/>
  </w:num>
  <w:num w:numId="22">
    <w:abstractNumId w:val="2"/>
  </w:num>
  <w:num w:numId="23">
    <w:abstractNumId w:val="10"/>
  </w:num>
  <w:num w:numId="24">
    <w:abstractNumId w:val="19"/>
  </w:num>
  <w:num w:numId="25">
    <w:abstractNumId w:val="8"/>
  </w:num>
  <w:num w:numId="26">
    <w:abstractNumId w:val="34"/>
  </w:num>
  <w:num w:numId="27">
    <w:abstractNumId w:val="21"/>
  </w:num>
  <w:num w:numId="28">
    <w:abstractNumId w:val="11"/>
  </w:num>
  <w:num w:numId="29">
    <w:abstractNumId w:val="9"/>
  </w:num>
  <w:num w:numId="30">
    <w:abstractNumId w:val="4"/>
  </w:num>
  <w:num w:numId="31">
    <w:abstractNumId w:val="25"/>
  </w:num>
  <w:num w:numId="32">
    <w:abstractNumId w:val="6"/>
  </w:num>
  <w:num w:numId="33">
    <w:abstractNumId w:val="26"/>
  </w:num>
  <w:num w:numId="34">
    <w:abstractNumId w:val="1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  <w:num w:numId="38">
    <w:abstractNumId w:val="37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873CD"/>
    <w:rsid w:val="000F1A7B"/>
    <w:rsid w:val="00107F06"/>
    <w:rsid w:val="00110117"/>
    <w:rsid w:val="00115A81"/>
    <w:rsid w:val="0011698F"/>
    <w:rsid w:val="00164C83"/>
    <w:rsid w:val="001B7953"/>
    <w:rsid w:val="001F55D2"/>
    <w:rsid w:val="00236BEB"/>
    <w:rsid w:val="00256889"/>
    <w:rsid w:val="00272971"/>
    <w:rsid w:val="002749DD"/>
    <w:rsid w:val="002E1A32"/>
    <w:rsid w:val="002E5CB9"/>
    <w:rsid w:val="002E5D05"/>
    <w:rsid w:val="002F67B0"/>
    <w:rsid w:val="0030343B"/>
    <w:rsid w:val="00304AEF"/>
    <w:rsid w:val="003223B1"/>
    <w:rsid w:val="00340B9C"/>
    <w:rsid w:val="00362E21"/>
    <w:rsid w:val="00365115"/>
    <w:rsid w:val="0036561E"/>
    <w:rsid w:val="003751D7"/>
    <w:rsid w:val="0039392E"/>
    <w:rsid w:val="003B5B09"/>
    <w:rsid w:val="003C1963"/>
    <w:rsid w:val="003D5209"/>
    <w:rsid w:val="003E5589"/>
    <w:rsid w:val="003F328E"/>
    <w:rsid w:val="00422DD0"/>
    <w:rsid w:val="00436476"/>
    <w:rsid w:val="00466E15"/>
    <w:rsid w:val="00481494"/>
    <w:rsid w:val="004906EF"/>
    <w:rsid w:val="004A4E63"/>
    <w:rsid w:val="004A568B"/>
    <w:rsid w:val="004C34C1"/>
    <w:rsid w:val="004C4906"/>
    <w:rsid w:val="004D5225"/>
    <w:rsid w:val="004E7C25"/>
    <w:rsid w:val="004F2306"/>
    <w:rsid w:val="00506C69"/>
    <w:rsid w:val="00515EE5"/>
    <w:rsid w:val="005247B3"/>
    <w:rsid w:val="005308B6"/>
    <w:rsid w:val="00533D2D"/>
    <w:rsid w:val="00545BD3"/>
    <w:rsid w:val="00550A72"/>
    <w:rsid w:val="005567F7"/>
    <w:rsid w:val="005578D6"/>
    <w:rsid w:val="00573A01"/>
    <w:rsid w:val="00591646"/>
    <w:rsid w:val="0059202E"/>
    <w:rsid w:val="0059713D"/>
    <w:rsid w:val="005A1792"/>
    <w:rsid w:val="005A21AD"/>
    <w:rsid w:val="005E0070"/>
    <w:rsid w:val="005E4457"/>
    <w:rsid w:val="005E65DD"/>
    <w:rsid w:val="0061418B"/>
    <w:rsid w:val="006346AD"/>
    <w:rsid w:val="00652721"/>
    <w:rsid w:val="006728D0"/>
    <w:rsid w:val="00696F7E"/>
    <w:rsid w:val="007075D0"/>
    <w:rsid w:val="00712431"/>
    <w:rsid w:val="007168E5"/>
    <w:rsid w:val="007178CF"/>
    <w:rsid w:val="00717BBD"/>
    <w:rsid w:val="00717D4B"/>
    <w:rsid w:val="0078635F"/>
    <w:rsid w:val="00787A8E"/>
    <w:rsid w:val="007B7155"/>
    <w:rsid w:val="007E73F8"/>
    <w:rsid w:val="007F04A3"/>
    <w:rsid w:val="007F27F4"/>
    <w:rsid w:val="00810D04"/>
    <w:rsid w:val="0082388C"/>
    <w:rsid w:val="008240CD"/>
    <w:rsid w:val="00832F12"/>
    <w:rsid w:val="00840409"/>
    <w:rsid w:val="0084195F"/>
    <w:rsid w:val="00847523"/>
    <w:rsid w:val="008A0164"/>
    <w:rsid w:val="008A28CB"/>
    <w:rsid w:val="008D0BE7"/>
    <w:rsid w:val="00901709"/>
    <w:rsid w:val="00901E60"/>
    <w:rsid w:val="00907CE2"/>
    <w:rsid w:val="009229AA"/>
    <w:rsid w:val="009424ED"/>
    <w:rsid w:val="00943FA6"/>
    <w:rsid w:val="009556BF"/>
    <w:rsid w:val="009A13FB"/>
    <w:rsid w:val="009B0BA2"/>
    <w:rsid w:val="009B3783"/>
    <w:rsid w:val="009B3B58"/>
    <w:rsid w:val="009C465D"/>
    <w:rsid w:val="009F5770"/>
    <w:rsid w:val="00A13374"/>
    <w:rsid w:val="00A21996"/>
    <w:rsid w:val="00A3656F"/>
    <w:rsid w:val="00A4384A"/>
    <w:rsid w:val="00A75BFB"/>
    <w:rsid w:val="00A935FE"/>
    <w:rsid w:val="00AC4416"/>
    <w:rsid w:val="00B72589"/>
    <w:rsid w:val="00BD4D71"/>
    <w:rsid w:val="00BD6496"/>
    <w:rsid w:val="00BE13CF"/>
    <w:rsid w:val="00BE1D05"/>
    <w:rsid w:val="00C1755E"/>
    <w:rsid w:val="00C25431"/>
    <w:rsid w:val="00C33652"/>
    <w:rsid w:val="00C42B3E"/>
    <w:rsid w:val="00C63DF3"/>
    <w:rsid w:val="00C774ED"/>
    <w:rsid w:val="00CA56C4"/>
    <w:rsid w:val="00CA5FD1"/>
    <w:rsid w:val="00CB1FA7"/>
    <w:rsid w:val="00CD57E9"/>
    <w:rsid w:val="00CE09FE"/>
    <w:rsid w:val="00CE3F84"/>
    <w:rsid w:val="00CE7EEC"/>
    <w:rsid w:val="00D06686"/>
    <w:rsid w:val="00D11D4E"/>
    <w:rsid w:val="00D13488"/>
    <w:rsid w:val="00D64086"/>
    <w:rsid w:val="00D94ADD"/>
    <w:rsid w:val="00D95D16"/>
    <w:rsid w:val="00DA0C9D"/>
    <w:rsid w:val="00DB275C"/>
    <w:rsid w:val="00DD0CDB"/>
    <w:rsid w:val="00DE1417"/>
    <w:rsid w:val="00DF0FB5"/>
    <w:rsid w:val="00E07342"/>
    <w:rsid w:val="00E24ABF"/>
    <w:rsid w:val="00E2669C"/>
    <w:rsid w:val="00E32CAD"/>
    <w:rsid w:val="00E45838"/>
    <w:rsid w:val="00E64395"/>
    <w:rsid w:val="00E85E22"/>
    <w:rsid w:val="00E9215E"/>
    <w:rsid w:val="00E93F6F"/>
    <w:rsid w:val="00EB01A7"/>
    <w:rsid w:val="00EB1907"/>
    <w:rsid w:val="00EC7727"/>
    <w:rsid w:val="00F12821"/>
    <w:rsid w:val="00F23B4A"/>
    <w:rsid w:val="00F34698"/>
    <w:rsid w:val="00F47259"/>
    <w:rsid w:val="00F96E5C"/>
    <w:rsid w:val="00FA0607"/>
    <w:rsid w:val="00FB4531"/>
    <w:rsid w:val="00FB4725"/>
    <w:rsid w:val="00FC26E5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B3"/>
    <w:rPr>
      <w:strike w:val="0"/>
      <w:dstrike w:val="0"/>
      <w:color w:val="A1A1A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47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11</cp:revision>
  <cp:lastPrinted>2017-04-04T16:24:00Z</cp:lastPrinted>
  <dcterms:created xsi:type="dcterms:W3CDTF">2017-05-22T00:10:00Z</dcterms:created>
  <dcterms:modified xsi:type="dcterms:W3CDTF">2019-05-12T16:21:00Z</dcterms:modified>
</cp:coreProperties>
</file>