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9FA" w:rsidRPr="00022C2F" w:rsidRDefault="00FF4B81" w:rsidP="007629FA">
      <w:pPr>
        <w:jc w:val="center"/>
        <w:rPr>
          <w:b/>
          <w:sz w:val="28"/>
        </w:rPr>
      </w:pPr>
      <w:r>
        <w:rPr>
          <w:b/>
          <w:sz w:val="28"/>
        </w:rPr>
        <w:t>8. Momentum</w:t>
      </w:r>
      <w:r w:rsidR="00BC4666">
        <w:rPr>
          <w:b/>
          <w:sz w:val="28"/>
        </w:rPr>
        <w:t xml:space="preserve"> </w:t>
      </w:r>
      <w:r w:rsidR="00AC5037">
        <w:rPr>
          <w:b/>
          <w:sz w:val="28"/>
        </w:rPr>
        <w:t xml:space="preserve">(linear) </w:t>
      </w:r>
      <w:r w:rsidR="00BC4666">
        <w:rPr>
          <w:b/>
          <w:sz w:val="28"/>
        </w:rPr>
        <w:t>homework problems</w:t>
      </w:r>
    </w:p>
    <w:p w:rsidR="007629FA" w:rsidRPr="00DE706E" w:rsidRDefault="00DE706E" w:rsidP="007629FA">
      <w:r>
        <w:t xml:space="preserve">Name and date submitted (3 pts): </w:t>
      </w:r>
    </w:p>
    <w:p w:rsidR="007629FA" w:rsidRDefault="007629FA" w:rsidP="007629FA">
      <w:r>
        <w:t xml:space="preserve">Create space in the Word document below, and write or type your answers. Turn in your completed work as an email attachment. </w:t>
      </w:r>
      <w:r w:rsidR="007D18C3">
        <w:t xml:space="preserve">YOU MUST SHOW ALL YOUR WORK to get credit. </w:t>
      </w:r>
    </w:p>
    <w:p w:rsidR="007629FA" w:rsidRDefault="00267C46" w:rsidP="007629FA">
      <w:r>
        <w:t xml:space="preserve"> (</w:t>
      </w:r>
      <w:r w:rsidR="00AC5037">
        <w:t>7</w:t>
      </w:r>
      <w:r w:rsidR="003C07C2">
        <w:t xml:space="preserve"> questions; 100 points</w:t>
      </w:r>
      <w:r w:rsidR="007629FA">
        <w:t>)</w:t>
      </w:r>
    </w:p>
    <w:p w:rsidR="00AC5037" w:rsidRDefault="00505934" w:rsidP="007629FA">
      <w:r>
        <w:t xml:space="preserve">Equations: </w:t>
      </w:r>
      <w:r>
        <w:tab/>
      </w:r>
      <w:r w:rsidR="00AC5037">
        <w:t>p = mv</w:t>
      </w:r>
      <w:r w:rsidR="008D78AA">
        <w:t>,</w:t>
      </w:r>
      <w:r w:rsidR="008D78AA">
        <w:tab/>
        <w:t xml:space="preserve"> ∆p = m∆v</w:t>
      </w:r>
      <w:r w:rsidR="008D78AA">
        <w:tab/>
        <w:t>linear momentum formulas</w:t>
      </w:r>
      <w:bookmarkStart w:id="0" w:name="_GoBack"/>
      <w:bookmarkEnd w:id="0"/>
    </w:p>
    <w:p w:rsidR="008D78AA" w:rsidRDefault="008D78AA" w:rsidP="007629FA">
      <w:r>
        <w:tab/>
      </w:r>
      <w:r>
        <w:tab/>
        <w:t>∆p = ∑F · ∆t</w:t>
      </w:r>
      <w:r>
        <w:tab/>
      </w:r>
      <w:r>
        <w:tab/>
        <w:t>impulse formula</w:t>
      </w:r>
    </w:p>
    <w:p w:rsidR="00C51C66" w:rsidRDefault="008D78AA" w:rsidP="00505934">
      <w:r>
        <w:tab/>
      </w:r>
    </w:p>
    <w:p w:rsidR="003A4F47" w:rsidRDefault="00EA0C92" w:rsidP="00DF428F">
      <w:pPr>
        <w:pStyle w:val="ListParagraph"/>
        <w:numPr>
          <w:ilvl w:val="0"/>
          <w:numId w:val="30"/>
        </w:numPr>
        <w:ind w:left="720"/>
      </w:pPr>
      <w:r>
        <w:t>Conservation of momentum: Two figure skater</w:t>
      </w:r>
      <w:r w:rsidR="008D78AA">
        <w:t>s</w:t>
      </w:r>
      <w:r>
        <w:t xml:space="preserve">, one weighing 625 N and the other 725 N, push off against each other on frictionless ice. </w:t>
      </w:r>
    </w:p>
    <w:p w:rsidR="00EA0C92" w:rsidRDefault="00EA0C92" w:rsidP="00DF428F">
      <w:pPr>
        <w:pStyle w:val="ListParagraph"/>
        <w:numPr>
          <w:ilvl w:val="0"/>
          <w:numId w:val="31"/>
        </w:numPr>
        <w:ind w:left="1080"/>
      </w:pPr>
      <w:r>
        <w:t>If the heavier skater travels at 1.50 m/s, how fast will the lighter one travel?</w:t>
      </w:r>
    </w:p>
    <w:p w:rsidR="00EA0C92" w:rsidRDefault="00EA0C92" w:rsidP="00DF428F">
      <w:pPr>
        <w:pStyle w:val="ListParagraph"/>
        <w:numPr>
          <w:ilvl w:val="0"/>
          <w:numId w:val="31"/>
        </w:numPr>
        <w:ind w:left="1080"/>
      </w:pPr>
      <w:r>
        <w:t>How much kinetic energy is “created” during the skaters’ maneuver, and where does this energy come from?</w:t>
      </w:r>
    </w:p>
    <w:p w:rsidR="00EA0C92" w:rsidRDefault="00EA0C92" w:rsidP="00DF428F"/>
    <w:p w:rsidR="00EA0C92" w:rsidRDefault="00EA0C92" w:rsidP="00DF428F">
      <w:pPr>
        <w:pStyle w:val="ListParagraph"/>
        <w:numPr>
          <w:ilvl w:val="0"/>
          <w:numId w:val="30"/>
        </w:numPr>
        <w:ind w:left="720"/>
      </w:pPr>
      <w:r>
        <w:t>Baseball: A regulation 145 g baseball can be hit at speeds of 100 mph. If a line drive is hit essentially horizontally at this speed and is caught by a 65 kg player who has leapt directly upward into the air, what horizontal speed in cm/s does he acquire by catching the ball?</w:t>
      </w:r>
    </w:p>
    <w:p w:rsidR="00EA0C92" w:rsidRDefault="00EA0C92" w:rsidP="00DF428F"/>
    <w:p w:rsidR="00EA0C92" w:rsidRDefault="00EA0C92" w:rsidP="00DF428F">
      <w:pPr>
        <w:pStyle w:val="ListParagraph"/>
        <w:numPr>
          <w:ilvl w:val="0"/>
          <w:numId w:val="30"/>
        </w:numPr>
        <w:ind w:left="720"/>
      </w:pPr>
      <w:r>
        <w:t>Inelastic collision: On a highly polished, essentially frictionless lunch counter, a 0.500 kg submarine sandwich moving 3.00 m</w:t>
      </w:r>
      <w:r w:rsidR="008D78AA">
        <w:t>/s to the left collides with a</w:t>
      </w:r>
      <w:r>
        <w:t xml:space="preserve"> 0.250 kg grill</w:t>
      </w:r>
      <w:r w:rsidR="008D78AA">
        <w:t xml:space="preserve">ed cheese sandwich moving 1.20 </w:t>
      </w:r>
      <w:r>
        <w:t xml:space="preserve">m/s to the right. </w:t>
      </w:r>
    </w:p>
    <w:p w:rsidR="00EA0C92" w:rsidRDefault="00EA0C92" w:rsidP="00DF428F">
      <w:pPr>
        <w:pStyle w:val="ListParagraph"/>
        <w:numPr>
          <w:ilvl w:val="0"/>
          <w:numId w:val="32"/>
        </w:numPr>
        <w:ind w:left="1080"/>
      </w:pPr>
      <w:r>
        <w:t>If the two sandwiches stick together, what is their final velocity?</w:t>
      </w:r>
    </w:p>
    <w:p w:rsidR="00EA0C92" w:rsidRDefault="00EA0C92" w:rsidP="00DF428F">
      <w:pPr>
        <w:pStyle w:val="ListParagraph"/>
        <w:numPr>
          <w:ilvl w:val="0"/>
          <w:numId w:val="32"/>
        </w:numPr>
        <w:ind w:left="1080"/>
      </w:pPr>
      <w:r>
        <w:t>How much mechanical energy dissipates in the collision? Where did this energy go?</w:t>
      </w:r>
    </w:p>
    <w:p w:rsidR="00EA0C92" w:rsidRDefault="00EA0C92" w:rsidP="00DF428F"/>
    <w:p w:rsidR="00EA0C92" w:rsidRDefault="00BD6540" w:rsidP="00DF428F">
      <w:pPr>
        <w:pStyle w:val="ListParagraph"/>
        <w:numPr>
          <w:ilvl w:val="0"/>
          <w:numId w:val="30"/>
        </w:numPr>
        <w:ind w:left="720"/>
      </w:pPr>
      <w:r>
        <w:t xml:space="preserve">Accident analysis: Two cars collide at an intersection. Car </w:t>
      </w:r>
      <w:r w:rsidRPr="008D78AA">
        <w:rPr>
          <w:i/>
        </w:rPr>
        <w:t>A</w:t>
      </w:r>
      <w:r>
        <w:t xml:space="preserve">, with a mass of 2000 kg, is going from west to east, while car </w:t>
      </w:r>
      <w:r w:rsidRPr="008D78AA">
        <w:rPr>
          <w:i/>
        </w:rPr>
        <w:t>B</w:t>
      </w:r>
      <w:r>
        <w:t>, of mass 1500 kg, is going from north to south at 15 m/s. As a result of this collision, the two cars become enmeshed and move as one afterwards. In your role as an expert witness, you inspect the scene and determine that, after the collision, the enmeshed cars moved at an angle of 65° south of east from the point of impact.</w:t>
      </w:r>
    </w:p>
    <w:p w:rsidR="00BD6540" w:rsidRDefault="00BD6540" w:rsidP="00DF428F">
      <w:pPr>
        <w:pStyle w:val="ListParagraph"/>
        <w:numPr>
          <w:ilvl w:val="0"/>
          <w:numId w:val="33"/>
        </w:numPr>
        <w:ind w:left="1080"/>
      </w:pPr>
      <w:r>
        <w:t>How fast were the enmeshed cars moving just after the collision?</w:t>
      </w:r>
    </w:p>
    <w:p w:rsidR="00BD6540" w:rsidRDefault="00BD6540" w:rsidP="00DF428F">
      <w:pPr>
        <w:pStyle w:val="ListParagraph"/>
        <w:numPr>
          <w:ilvl w:val="0"/>
          <w:numId w:val="33"/>
        </w:numPr>
        <w:ind w:left="1080"/>
      </w:pPr>
      <w:r>
        <w:t xml:space="preserve">How fast was car </w:t>
      </w:r>
      <w:r w:rsidRPr="008D78AA">
        <w:rPr>
          <w:i/>
        </w:rPr>
        <w:t>A</w:t>
      </w:r>
      <w:r>
        <w:t xml:space="preserve"> going just before the collision? </w:t>
      </w:r>
    </w:p>
    <w:p w:rsidR="00BD6540" w:rsidRDefault="00BD6540" w:rsidP="00DF428F"/>
    <w:p w:rsidR="00BD6540" w:rsidRDefault="00F711E6" w:rsidP="00DF428F">
      <w:pPr>
        <w:pStyle w:val="ListParagraph"/>
        <w:numPr>
          <w:ilvl w:val="0"/>
          <w:numId w:val="30"/>
        </w:numPr>
        <w:ind w:left="720"/>
      </w:pPr>
      <w:r>
        <w:t xml:space="preserve">Impulse: A catcher catches a 145 g baseball traveling horizontally at 36.0 m/s. </w:t>
      </w:r>
    </w:p>
    <w:p w:rsidR="00F711E6" w:rsidRDefault="00F711E6" w:rsidP="00DF428F">
      <w:pPr>
        <w:pStyle w:val="ListParagraph"/>
        <w:numPr>
          <w:ilvl w:val="0"/>
          <w:numId w:val="34"/>
        </w:numPr>
        <w:ind w:left="1080"/>
      </w:pPr>
      <w:r>
        <w:t>How large an impulse does the ball give to the catcher?</w:t>
      </w:r>
    </w:p>
    <w:p w:rsidR="00F711E6" w:rsidRDefault="00F711E6" w:rsidP="00DF428F">
      <w:pPr>
        <w:pStyle w:val="ListParagraph"/>
        <w:numPr>
          <w:ilvl w:val="0"/>
          <w:numId w:val="34"/>
        </w:numPr>
        <w:ind w:left="1080"/>
      </w:pPr>
      <w:r>
        <w:t xml:space="preserve">If the ball takes 20 ms to stop once it is in contact with the catcher’s glove, what average force did the ball exert on the catcher? </w:t>
      </w:r>
    </w:p>
    <w:p w:rsidR="00F711E6" w:rsidRDefault="00F711E6" w:rsidP="00DF428F"/>
    <w:p w:rsidR="00F711E6" w:rsidRDefault="005331B6" w:rsidP="00DF428F">
      <w:pPr>
        <w:pStyle w:val="ListParagraph"/>
        <w:numPr>
          <w:ilvl w:val="0"/>
          <w:numId w:val="30"/>
        </w:numPr>
        <w:ind w:left="720"/>
      </w:pPr>
      <w:r>
        <w:lastRenderedPageBreak/>
        <w:t>Bone fracture: Experimental tests have shown that bone will rupture if it is subjected to a force density of 1.0 x 10</w:t>
      </w:r>
      <w:r w:rsidRPr="005331B6">
        <w:rPr>
          <w:vertAlign w:val="superscript"/>
        </w:rPr>
        <w:t>8</w:t>
      </w:r>
      <w:r>
        <w:t xml:space="preserve"> N/m</w:t>
      </w:r>
      <w:r w:rsidRPr="005331B6">
        <w:rPr>
          <w:vertAlign w:val="superscript"/>
        </w:rPr>
        <w:t>2</w:t>
      </w:r>
      <w:r>
        <w:t>. Supposed a 70.0 kg (154 lb) person carelessly roller-skates into an overhead metal beam that hits his forehead and completely stops his forward motion. If the area of contact with the person’s forehead is 1.5 cm</w:t>
      </w:r>
      <w:r w:rsidRPr="005331B6">
        <w:rPr>
          <w:vertAlign w:val="superscript"/>
        </w:rPr>
        <w:t>2</w:t>
      </w:r>
      <w:r>
        <w:t xml:space="preserve">, what is the greatest speed with which he can hit the wall without breaking any bone if his head is in contact with the beam for 10.0 ms? </w:t>
      </w:r>
    </w:p>
    <w:p w:rsidR="005331B6" w:rsidRDefault="005331B6" w:rsidP="00DF428F"/>
    <w:p w:rsidR="00AC5037" w:rsidRDefault="00AC5037" w:rsidP="00DF428F">
      <w:pPr>
        <w:pStyle w:val="ListParagraph"/>
        <w:numPr>
          <w:ilvl w:val="0"/>
          <w:numId w:val="30"/>
        </w:numPr>
        <w:ind w:left="720"/>
      </w:pPr>
      <w:r>
        <w:t>In a common physics demonstration, two identical carts having rigid metal sur</w:t>
      </w:r>
      <w:r w:rsidR="00091256">
        <w:t xml:space="preserve">faces and equal speeds collide with each other. Each cart has a piece of Velcro at one end and a spring at the other end. </w:t>
      </w:r>
    </w:p>
    <w:p w:rsidR="00AC5037" w:rsidRDefault="00AC5037" w:rsidP="00DF428F">
      <w:pPr>
        <w:pStyle w:val="ListParagraph"/>
        <w:ind w:left="0"/>
      </w:pPr>
    </w:p>
    <w:p w:rsidR="00AC5037" w:rsidRDefault="00AC5037" w:rsidP="00DF428F">
      <w:pPr>
        <w:pStyle w:val="ListParagraph"/>
        <w:numPr>
          <w:ilvl w:val="0"/>
          <w:numId w:val="35"/>
        </w:numPr>
        <w:ind w:left="1080"/>
      </w:pPr>
      <w:r>
        <w:t xml:space="preserve">Indicate which collision is </w:t>
      </w:r>
      <w:r w:rsidRPr="00AC5037">
        <w:rPr>
          <w:i/>
        </w:rPr>
        <w:t>elastic</w:t>
      </w:r>
      <w:r>
        <w:t xml:space="preserve"> and which is </w:t>
      </w:r>
      <w:r w:rsidRPr="00AC5037">
        <w:rPr>
          <w:i/>
        </w:rPr>
        <w:t>inelastic</w:t>
      </w:r>
      <w:r>
        <w:t xml:space="preserve">. </w:t>
      </w:r>
    </w:p>
    <w:p w:rsidR="005331B6" w:rsidRDefault="00091256" w:rsidP="00DF428F">
      <w:pPr>
        <w:pStyle w:val="ListParagraph"/>
        <w:numPr>
          <w:ilvl w:val="0"/>
          <w:numId w:val="35"/>
        </w:numPr>
        <w:ind w:left="1080"/>
      </w:pPr>
      <w:r>
        <w:t xml:space="preserve">For </w:t>
      </w:r>
      <w:r w:rsidR="00AC5037">
        <w:t>collision ‘a’,</w:t>
      </w:r>
      <w:r>
        <w:t xml:space="preserve"> find</w:t>
      </w:r>
      <w:r w:rsidR="00AC5037">
        <w:t xml:space="preserve"> the magnitude and dir</w:t>
      </w:r>
      <w:r>
        <w:t>ection o</w:t>
      </w:r>
      <w:r w:rsidR="00AC5037">
        <w:t>f the velocity of each cart aft</w:t>
      </w:r>
      <w:r>
        <w:t>er</w:t>
      </w:r>
      <w:r w:rsidR="00AC5037">
        <w:t xml:space="preserve"> </w:t>
      </w:r>
      <w:r>
        <w:t xml:space="preserve">the collision. </w:t>
      </w:r>
    </w:p>
    <w:p w:rsidR="00AC5037" w:rsidRDefault="00AC5037" w:rsidP="00DF428F">
      <w:pPr>
        <w:pStyle w:val="ListParagraph"/>
        <w:numPr>
          <w:ilvl w:val="0"/>
          <w:numId w:val="35"/>
        </w:numPr>
        <w:ind w:left="1080"/>
      </w:pPr>
      <w:r>
        <w:t xml:space="preserve">Now do the same for collision ‘b’. </w:t>
      </w:r>
    </w:p>
    <w:p w:rsidR="00AC5037" w:rsidRDefault="00AC5037" w:rsidP="00DF428F">
      <w:pPr>
        <w:pStyle w:val="ListParagraph"/>
        <w:numPr>
          <w:ilvl w:val="0"/>
          <w:numId w:val="35"/>
        </w:numPr>
        <w:ind w:left="1080"/>
      </w:pPr>
      <w:r>
        <w:t xml:space="preserve">What happened to the ‘lost energy’ in the </w:t>
      </w:r>
      <w:r w:rsidRPr="00AC5037">
        <w:rPr>
          <w:i/>
        </w:rPr>
        <w:t>inelastic</w:t>
      </w:r>
      <w:r>
        <w:t xml:space="preserve"> case? </w:t>
      </w:r>
    </w:p>
    <w:p w:rsidR="00AC5037" w:rsidRDefault="00AC5037" w:rsidP="00DF428F">
      <w:pPr>
        <w:pStyle w:val="ListParagraph"/>
        <w:ind w:left="0"/>
      </w:pPr>
    </w:p>
    <w:p w:rsidR="00AC5037" w:rsidRDefault="00DF428F" w:rsidP="00DF428F">
      <w:r w:rsidRPr="00AC5037">
        <w:rPr>
          <w:noProof/>
        </w:rPr>
        <w:drawing>
          <wp:anchor distT="0" distB="0" distL="114300" distR="114300" simplePos="0" relativeHeight="251658240" behindDoc="0" locked="0" layoutInCell="1" allowOverlap="1" wp14:anchorId="5D184FC5" wp14:editId="08B912EF">
            <wp:simplePos x="0" y="0"/>
            <wp:positionH relativeFrom="margin">
              <wp:align>center</wp:align>
            </wp:positionH>
            <wp:positionV relativeFrom="paragraph">
              <wp:posOffset>226060</wp:posOffset>
            </wp:positionV>
            <wp:extent cx="2974975" cy="1743075"/>
            <wp:effectExtent l="0" t="0" r="0" b="9525"/>
            <wp:wrapTopAndBottom/>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497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C5037" w:rsidSect="00C23E7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724"/>
    <w:multiLevelType w:val="hybridMultilevel"/>
    <w:tmpl w:val="557CF3A4"/>
    <w:lvl w:ilvl="0" w:tplc="9C4805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2679E"/>
    <w:multiLevelType w:val="hybridMultilevel"/>
    <w:tmpl w:val="80941430"/>
    <w:lvl w:ilvl="0" w:tplc="3F0AD4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E94778"/>
    <w:multiLevelType w:val="hybridMultilevel"/>
    <w:tmpl w:val="3048A1B8"/>
    <w:lvl w:ilvl="0" w:tplc="F99440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151F9"/>
    <w:multiLevelType w:val="hybridMultilevel"/>
    <w:tmpl w:val="11B0EC4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A70884"/>
    <w:multiLevelType w:val="hybridMultilevel"/>
    <w:tmpl w:val="E3F8455C"/>
    <w:lvl w:ilvl="0" w:tplc="FB26AE50">
      <w:start w:val="1"/>
      <w:numFmt w:val="lowerLetter"/>
      <w:lvlText w:val="%1."/>
      <w:lvlJc w:val="left"/>
      <w:pPr>
        <w:ind w:left="1080" w:hanging="360"/>
      </w:pPr>
      <w:rPr>
        <w:rFonts w:hint="default"/>
        <w:color w:val="221E1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231B26"/>
    <w:multiLevelType w:val="hybridMultilevel"/>
    <w:tmpl w:val="2DE2B02A"/>
    <w:lvl w:ilvl="0" w:tplc="EF485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945019"/>
    <w:multiLevelType w:val="hybridMultilevel"/>
    <w:tmpl w:val="5A6660C2"/>
    <w:lvl w:ilvl="0" w:tplc="DDB03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02706E"/>
    <w:multiLevelType w:val="hybridMultilevel"/>
    <w:tmpl w:val="A5C03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51463"/>
    <w:multiLevelType w:val="hybridMultilevel"/>
    <w:tmpl w:val="88D85E3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796F2C"/>
    <w:multiLevelType w:val="hybridMultilevel"/>
    <w:tmpl w:val="4E161AEE"/>
    <w:lvl w:ilvl="0" w:tplc="B994F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B70A65"/>
    <w:multiLevelType w:val="hybridMultilevel"/>
    <w:tmpl w:val="793447B8"/>
    <w:lvl w:ilvl="0" w:tplc="4F365BCE">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A71A21"/>
    <w:multiLevelType w:val="hybridMultilevel"/>
    <w:tmpl w:val="DE340760"/>
    <w:lvl w:ilvl="0" w:tplc="64AC97C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1343B6"/>
    <w:multiLevelType w:val="hybridMultilevel"/>
    <w:tmpl w:val="1BC47A66"/>
    <w:lvl w:ilvl="0" w:tplc="14845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3D147B"/>
    <w:multiLevelType w:val="multilevel"/>
    <w:tmpl w:val="C2F8310A"/>
    <w:lvl w:ilvl="0">
      <w:start w:val="1"/>
      <w:numFmt w:val="decimal"/>
      <w:lvlText w:val="%1."/>
      <w:lvlJc w:val="left"/>
      <w:pPr>
        <w:ind w:left="720" w:hanging="360"/>
      </w:pPr>
      <w:rPr>
        <w:rFonts w:ascii="Calibri" w:hAnsi="Calibri"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175CE5"/>
    <w:multiLevelType w:val="hybridMultilevel"/>
    <w:tmpl w:val="D21AEC1C"/>
    <w:lvl w:ilvl="0" w:tplc="ED4079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BFA5160"/>
    <w:multiLevelType w:val="hybridMultilevel"/>
    <w:tmpl w:val="A5DA3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B833E1"/>
    <w:multiLevelType w:val="hybridMultilevel"/>
    <w:tmpl w:val="A1442E22"/>
    <w:lvl w:ilvl="0" w:tplc="3B823C2A">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8C1B43"/>
    <w:multiLevelType w:val="hybridMultilevel"/>
    <w:tmpl w:val="96EA2DC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F705BD8"/>
    <w:multiLevelType w:val="hybridMultilevel"/>
    <w:tmpl w:val="FE7EAA24"/>
    <w:lvl w:ilvl="0" w:tplc="06FE8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18221B"/>
    <w:multiLevelType w:val="hybridMultilevel"/>
    <w:tmpl w:val="A21EEFB4"/>
    <w:lvl w:ilvl="0" w:tplc="676CFE28">
      <w:start w:val="1"/>
      <w:numFmt w:val="lowerLetter"/>
      <w:lvlText w:val="%1."/>
      <w:lvlJc w:val="left"/>
      <w:pPr>
        <w:ind w:left="1440" w:hanging="720"/>
      </w:pPr>
      <w:rPr>
        <w:rFonts w:asciiTheme="minorHAnsi" w:eastAsiaTheme="minorHAnsi" w:hAnsiTheme="minorHAnsi" w:cs="Times-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B96D53"/>
    <w:multiLevelType w:val="hybridMultilevel"/>
    <w:tmpl w:val="D82A6B9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74423"/>
    <w:multiLevelType w:val="hybridMultilevel"/>
    <w:tmpl w:val="B68818DE"/>
    <w:lvl w:ilvl="0" w:tplc="F138A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5305E3"/>
    <w:multiLevelType w:val="hybridMultilevel"/>
    <w:tmpl w:val="16D2CC66"/>
    <w:lvl w:ilvl="0" w:tplc="073CEB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5752D0A"/>
    <w:multiLevelType w:val="multilevel"/>
    <w:tmpl w:val="E9F024F0"/>
    <w:lvl w:ilvl="0">
      <w:start w:val="1"/>
      <w:numFmt w:val="decimal"/>
      <w:lvlText w:val="%1."/>
      <w:lvlJc w:val="left"/>
      <w:pPr>
        <w:ind w:left="720" w:hanging="360"/>
      </w:pPr>
      <w:rPr>
        <w:rFonts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A9830C1"/>
    <w:multiLevelType w:val="hybridMultilevel"/>
    <w:tmpl w:val="91C0EC9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E61010B"/>
    <w:multiLevelType w:val="hybridMultilevel"/>
    <w:tmpl w:val="B038DD48"/>
    <w:lvl w:ilvl="0" w:tplc="E8280E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1DC0437"/>
    <w:multiLevelType w:val="multilevel"/>
    <w:tmpl w:val="E9F024F0"/>
    <w:lvl w:ilvl="0">
      <w:start w:val="1"/>
      <w:numFmt w:val="decimal"/>
      <w:lvlText w:val="%1."/>
      <w:lvlJc w:val="left"/>
      <w:pPr>
        <w:ind w:left="720" w:hanging="360"/>
      </w:pPr>
      <w:rPr>
        <w:rFonts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1F41302"/>
    <w:multiLevelType w:val="hybridMultilevel"/>
    <w:tmpl w:val="4D52D56C"/>
    <w:lvl w:ilvl="0" w:tplc="014290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262197E"/>
    <w:multiLevelType w:val="hybridMultilevel"/>
    <w:tmpl w:val="3C5E3848"/>
    <w:lvl w:ilvl="0" w:tplc="AEFC78FE">
      <w:start w:val="1"/>
      <w:numFmt w:val="lowerLetter"/>
      <w:lvlText w:val="%1."/>
      <w:lvlJc w:val="left"/>
      <w:pPr>
        <w:ind w:left="1440" w:hanging="720"/>
      </w:pPr>
      <w:rPr>
        <w:rFonts w:asciiTheme="minorHAnsi" w:eastAsiaTheme="minorHAnsi" w:hAnsiTheme="minorHAnsi" w:cs="Times-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2B0E8C"/>
    <w:multiLevelType w:val="hybridMultilevel"/>
    <w:tmpl w:val="DCCAA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4E6C19"/>
    <w:multiLevelType w:val="hybridMultilevel"/>
    <w:tmpl w:val="FDDA1CA6"/>
    <w:lvl w:ilvl="0" w:tplc="AADEB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8645E6"/>
    <w:multiLevelType w:val="hybridMultilevel"/>
    <w:tmpl w:val="EF924532"/>
    <w:lvl w:ilvl="0" w:tplc="078856B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C9A61D7"/>
    <w:multiLevelType w:val="hybridMultilevel"/>
    <w:tmpl w:val="C47202E6"/>
    <w:lvl w:ilvl="0" w:tplc="0BB6C0A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E641259"/>
    <w:multiLevelType w:val="hybridMultilevel"/>
    <w:tmpl w:val="24FC32B8"/>
    <w:lvl w:ilvl="0" w:tplc="1CE4B8C4">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E410C5"/>
    <w:multiLevelType w:val="hybridMultilevel"/>
    <w:tmpl w:val="D2F21116"/>
    <w:lvl w:ilvl="0" w:tplc="9C92FC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33"/>
  </w:num>
  <w:num w:numId="3">
    <w:abstractNumId w:val="30"/>
  </w:num>
  <w:num w:numId="4">
    <w:abstractNumId w:val="16"/>
  </w:num>
  <w:num w:numId="5">
    <w:abstractNumId w:val="4"/>
  </w:num>
  <w:num w:numId="6">
    <w:abstractNumId w:val="10"/>
  </w:num>
  <w:num w:numId="7">
    <w:abstractNumId w:val="28"/>
  </w:num>
  <w:num w:numId="8">
    <w:abstractNumId w:val="19"/>
  </w:num>
  <w:num w:numId="9">
    <w:abstractNumId w:val="12"/>
  </w:num>
  <w:num w:numId="10">
    <w:abstractNumId w:val="2"/>
  </w:num>
  <w:num w:numId="11">
    <w:abstractNumId w:val="13"/>
  </w:num>
  <w:num w:numId="12">
    <w:abstractNumId w:val="23"/>
  </w:num>
  <w:num w:numId="13">
    <w:abstractNumId w:val="26"/>
  </w:num>
  <w:num w:numId="14">
    <w:abstractNumId w:val="32"/>
  </w:num>
  <w:num w:numId="15">
    <w:abstractNumId w:val="8"/>
  </w:num>
  <w:num w:numId="16">
    <w:abstractNumId w:val="17"/>
  </w:num>
  <w:num w:numId="17">
    <w:abstractNumId w:val="3"/>
  </w:num>
  <w:num w:numId="18">
    <w:abstractNumId w:val="24"/>
  </w:num>
  <w:num w:numId="19">
    <w:abstractNumId w:val="21"/>
  </w:num>
  <w:num w:numId="20">
    <w:abstractNumId w:val="29"/>
  </w:num>
  <w:num w:numId="21">
    <w:abstractNumId w:val="31"/>
  </w:num>
  <w:num w:numId="22">
    <w:abstractNumId w:val="20"/>
  </w:num>
  <w:num w:numId="23">
    <w:abstractNumId w:val="7"/>
  </w:num>
  <w:num w:numId="24">
    <w:abstractNumId w:val="15"/>
  </w:num>
  <w:num w:numId="25">
    <w:abstractNumId w:val="9"/>
  </w:num>
  <w:num w:numId="26">
    <w:abstractNumId w:val="18"/>
  </w:num>
  <w:num w:numId="27">
    <w:abstractNumId w:val="0"/>
  </w:num>
  <w:num w:numId="28">
    <w:abstractNumId w:val="6"/>
  </w:num>
  <w:num w:numId="29">
    <w:abstractNumId w:val="5"/>
  </w:num>
  <w:num w:numId="30">
    <w:abstractNumId w:val="22"/>
  </w:num>
  <w:num w:numId="31">
    <w:abstractNumId w:val="34"/>
  </w:num>
  <w:num w:numId="32">
    <w:abstractNumId w:val="25"/>
  </w:num>
  <w:num w:numId="33">
    <w:abstractNumId w:val="1"/>
  </w:num>
  <w:num w:numId="34">
    <w:abstractNumId w:val="2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21"/>
    <w:rsid w:val="0001518A"/>
    <w:rsid w:val="000526D0"/>
    <w:rsid w:val="00070EC3"/>
    <w:rsid w:val="00091256"/>
    <w:rsid w:val="000A407C"/>
    <w:rsid w:val="000E6BAB"/>
    <w:rsid w:val="000E7ECD"/>
    <w:rsid w:val="00107E1C"/>
    <w:rsid w:val="00183EA4"/>
    <w:rsid w:val="001A6747"/>
    <w:rsid w:val="001E5B54"/>
    <w:rsid w:val="001F456B"/>
    <w:rsid w:val="002172C9"/>
    <w:rsid w:val="00241B30"/>
    <w:rsid w:val="0025471C"/>
    <w:rsid w:val="00267C46"/>
    <w:rsid w:val="00276A2E"/>
    <w:rsid w:val="00285B9E"/>
    <w:rsid w:val="0028618C"/>
    <w:rsid w:val="0029532B"/>
    <w:rsid w:val="002A3A68"/>
    <w:rsid w:val="002D5F85"/>
    <w:rsid w:val="00337794"/>
    <w:rsid w:val="00352321"/>
    <w:rsid w:val="00352E1F"/>
    <w:rsid w:val="003945AE"/>
    <w:rsid w:val="00397053"/>
    <w:rsid w:val="003973FF"/>
    <w:rsid w:val="003A0727"/>
    <w:rsid w:val="003A4F47"/>
    <w:rsid w:val="003C07C2"/>
    <w:rsid w:val="003D40D4"/>
    <w:rsid w:val="003E3665"/>
    <w:rsid w:val="00410CBE"/>
    <w:rsid w:val="004138B4"/>
    <w:rsid w:val="00445E48"/>
    <w:rsid w:val="0046612F"/>
    <w:rsid w:val="00473FF5"/>
    <w:rsid w:val="004745C7"/>
    <w:rsid w:val="00490115"/>
    <w:rsid w:val="004D4028"/>
    <w:rsid w:val="00505934"/>
    <w:rsid w:val="0052156F"/>
    <w:rsid w:val="005331B6"/>
    <w:rsid w:val="00562FB1"/>
    <w:rsid w:val="005C3C1D"/>
    <w:rsid w:val="005D741D"/>
    <w:rsid w:val="005F5D37"/>
    <w:rsid w:val="00611DA6"/>
    <w:rsid w:val="006266C8"/>
    <w:rsid w:val="0063107F"/>
    <w:rsid w:val="00661FB4"/>
    <w:rsid w:val="006C4DAF"/>
    <w:rsid w:val="006D6731"/>
    <w:rsid w:val="007629FA"/>
    <w:rsid w:val="00786BC1"/>
    <w:rsid w:val="007B3B19"/>
    <w:rsid w:val="007C1788"/>
    <w:rsid w:val="007C53B6"/>
    <w:rsid w:val="007D18C3"/>
    <w:rsid w:val="0086439E"/>
    <w:rsid w:val="00864D9B"/>
    <w:rsid w:val="00872D2B"/>
    <w:rsid w:val="008D474E"/>
    <w:rsid w:val="008D78AA"/>
    <w:rsid w:val="008E627E"/>
    <w:rsid w:val="008E69E2"/>
    <w:rsid w:val="009017A8"/>
    <w:rsid w:val="00922F95"/>
    <w:rsid w:val="00930CF7"/>
    <w:rsid w:val="00954336"/>
    <w:rsid w:val="00970D1F"/>
    <w:rsid w:val="009842DA"/>
    <w:rsid w:val="009D4EA1"/>
    <w:rsid w:val="00A2149B"/>
    <w:rsid w:val="00A22A1B"/>
    <w:rsid w:val="00A378FA"/>
    <w:rsid w:val="00A449CD"/>
    <w:rsid w:val="00A45610"/>
    <w:rsid w:val="00A457EC"/>
    <w:rsid w:val="00A53A32"/>
    <w:rsid w:val="00A82984"/>
    <w:rsid w:val="00AB16D3"/>
    <w:rsid w:val="00AC2C21"/>
    <w:rsid w:val="00AC5037"/>
    <w:rsid w:val="00AD1AF9"/>
    <w:rsid w:val="00AD6E72"/>
    <w:rsid w:val="00AF6599"/>
    <w:rsid w:val="00B32A21"/>
    <w:rsid w:val="00B356B2"/>
    <w:rsid w:val="00B51B90"/>
    <w:rsid w:val="00B600D1"/>
    <w:rsid w:val="00B61E10"/>
    <w:rsid w:val="00B908F3"/>
    <w:rsid w:val="00B92BF6"/>
    <w:rsid w:val="00B94F2C"/>
    <w:rsid w:val="00BA0F22"/>
    <w:rsid w:val="00BA731A"/>
    <w:rsid w:val="00BB4B89"/>
    <w:rsid w:val="00BC4666"/>
    <w:rsid w:val="00BC5AC7"/>
    <w:rsid w:val="00BD6540"/>
    <w:rsid w:val="00BF0565"/>
    <w:rsid w:val="00C23E7D"/>
    <w:rsid w:val="00C51C66"/>
    <w:rsid w:val="00C566FC"/>
    <w:rsid w:val="00C717A1"/>
    <w:rsid w:val="00C728CD"/>
    <w:rsid w:val="00C92D1A"/>
    <w:rsid w:val="00C9577B"/>
    <w:rsid w:val="00CA5B9C"/>
    <w:rsid w:val="00CB0FA9"/>
    <w:rsid w:val="00CC04A5"/>
    <w:rsid w:val="00D14653"/>
    <w:rsid w:val="00D47F59"/>
    <w:rsid w:val="00D86AD3"/>
    <w:rsid w:val="00DC527E"/>
    <w:rsid w:val="00DE706E"/>
    <w:rsid w:val="00DF428F"/>
    <w:rsid w:val="00DF75C7"/>
    <w:rsid w:val="00E27524"/>
    <w:rsid w:val="00E6685E"/>
    <w:rsid w:val="00E962D8"/>
    <w:rsid w:val="00EA0C92"/>
    <w:rsid w:val="00EA24C3"/>
    <w:rsid w:val="00EC5A9C"/>
    <w:rsid w:val="00ED284C"/>
    <w:rsid w:val="00ED28A4"/>
    <w:rsid w:val="00F06B68"/>
    <w:rsid w:val="00F55D2E"/>
    <w:rsid w:val="00F56141"/>
    <w:rsid w:val="00F711E6"/>
    <w:rsid w:val="00F80FF3"/>
    <w:rsid w:val="00FA3B4E"/>
    <w:rsid w:val="00FD1116"/>
    <w:rsid w:val="00FF38A2"/>
    <w:rsid w:val="00FF4A0A"/>
    <w:rsid w:val="00FF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B095C-CC58-4FA2-9AB4-4B305794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9FA"/>
    <w:pPr>
      <w:ind w:left="720"/>
      <w:contextualSpacing/>
    </w:pPr>
  </w:style>
  <w:style w:type="paragraph" w:styleId="BalloonText">
    <w:name w:val="Balloon Text"/>
    <w:basedOn w:val="Normal"/>
    <w:link w:val="BalloonTextChar"/>
    <w:uiPriority w:val="99"/>
    <w:semiHidden/>
    <w:unhideWhenUsed/>
    <w:rsid w:val="00052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D0"/>
    <w:rPr>
      <w:rFonts w:ascii="Segoe UI" w:hAnsi="Segoe UI" w:cs="Segoe UI"/>
      <w:sz w:val="18"/>
      <w:szCs w:val="18"/>
    </w:rPr>
  </w:style>
  <w:style w:type="character" w:styleId="PlaceholderText">
    <w:name w:val="Placeholder Text"/>
    <w:basedOn w:val="DefaultParagraphFont"/>
    <w:uiPriority w:val="99"/>
    <w:semiHidden/>
    <w:rsid w:val="008D78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483E0-07AF-42CA-A1C9-CAD60DE37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8</cp:revision>
  <cp:lastPrinted>2017-11-20T21:53:00Z</cp:lastPrinted>
  <dcterms:created xsi:type="dcterms:W3CDTF">2018-01-22T14:55:00Z</dcterms:created>
  <dcterms:modified xsi:type="dcterms:W3CDTF">2018-01-22T15:46:00Z</dcterms:modified>
</cp:coreProperties>
</file>